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77" w:rsidRPr="00E40577" w:rsidRDefault="00E40577" w:rsidP="00E4057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4057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 Gıda Günü Güzel Sözler</w:t>
      </w:r>
    </w:p>
    <w:p w:rsidR="00E40577" w:rsidRPr="00E40577" w:rsidRDefault="00E40577" w:rsidP="00E4057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40577">
        <w:rPr>
          <w:rFonts w:ascii="Arial" w:eastAsia="Times New Roman" w:hAnsi="Arial" w:cs="Arial"/>
          <w:color w:val="000000"/>
          <w:sz w:val="27"/>
          <w:szCs w:val="27"/>
        </w:rPr>
        <w:t>* Can boğazdan gelir.</w:t>
      </w:r>
    </w:p>
    <w:p w:rsidR="00E40577" w:rsidRPr="00E40577" w:rsidRDefault="00E40577" w:rsidP="00E4057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4057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0577">
        <w:rPr>
          <w:rFonts w:ascii="Arial" w:eastAsia="Times New Roman" w:hAnsi="Arial" w:cs="Arial"/>
          <w:color w:val="000000"/>
          <w:sz w:val="27"/>
          <w:szCs w:val="27"/>
        </w:rPr>
        <w:t>* Et giren eve dert girmez.</w:t>
      </w:r>
    </w:p>
    <w:p w:rsidR="00E40577" w:rsidRPr="00E40577" w:rsidRDefault="00E40577" w:rsidP="00E4057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4057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0577">
        <w:rPr>
          <w:rFonts w:ascii="Arial" w:eastAsia="Times New Roman" w:hAnsi="Arial" w:cs="Arial"/>
          <w:color w:val="000000"/>
          <w:sz w:val="27"/>
          <w:szCs w:val="27"/>
        </w:rPr>
        <w:t>* Tok açın halinden anlamaz.</w:t>
      </w:r>
    </w:p>
    <w:p w:rsidR="00B432EF" w:rsidRDefault="00B432EF"/>
    <w:sectPr w:rsidR="00B4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40577"/>
    <w:rsid w:val="00B432EF"/>
    <w:rsid w:val="00E4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40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405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4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2023-04-24T14:24:00Z</dcterms:created>
  <dcterms:modified xsi:type="dcterms:W3CDTF">2023-04-24T14:25:00Z</dcterms:modified>
</cp:coreProperties>
</file>