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E9" w:rsidRPr="004C46E9" w:rsidRDefault="004C46E9" w:rsidP="004C46E9">
      <w:pPr>
        <w:spacing w:before="109" w:after="109" w:line="240" w:lineRule="auto"/>
        <w:outlineLvl w:val="1"/>
        <w:rPr>
          <w:rFonts w:ascii="Arial" w:eastAsia="Times New Roman" w:hAnsi="Arial" w:cs="Arial"/>
          <w:b/>
          <w:bCs/>
          <w:color w:val="B8451D"/>
          <w:sz w:val="31"/>
          <w:szCs w:val="31"/>
        </w:rPr>
      </w:pPr>
      <w:r w:rsidRPr="004C46E9">
        <w:rPr>
          <w:rFonts w:ascii="Arial" w:eastAsia="Times New Roman" w:hAnsi="Arial" w:cs="Arial"/>
          <w:b/>
          <w:bCs/>
          <w:color w:val="B8451D"/>
          <w:sz w:val="31"/>
          <w:szCs w:val="31"/>
        </w:rPr>
        <w:t xml:space="preserve"> Dünya </w:t>
      </w:r>
      <w:proofErr w:type="spellStart"/>
      <w:r w:rsidRPr="004C46E9">
        <w:rPr>
          <w:rFonts w:ascii="Arial" w:eastAsia="Times New Roman" w:hAnsi="Arial" w:cs="Arial"/>
          <w:b/>
          <w:bCs/>
          <w:color w:val="B8451D"/>
          <w:sz w:val="31"/>
          <w:szCs w:val="31"/>
        </w:rPr>
        <w:t>Kooperatifcilik</w:t>
      </w:r>
      <w:proofErr w:type="spellEnd"/>
      <w:r w:rsidRPr="004C46E9">
        <w:rPr>
          <w:rFonts w:ascii="Arial" w:eastAsia="Times New Roman" w:hAnsi="Arial" w:cs="Arial"/>
          <w:b/>
          <w:bCs/>
          <w:color w:val="B8451D"/>
          <w:sz w:val="31"/>
          <w:szCs w:val="31"/>
        </w:rPr>
        <w:t xml:space="preserve"> Günü hakkında genel açıklama</w:t>
      </w:r>
    </w:p>
    <w:p w:rsidR="007D1578" w:rsidRDefault="004C46E9" w:rsidP="004C46E9">
      <w:r w:rsidRPr="004C46E9">
        <w:rPr>
          <w:rFonts w:ascii="Arial" w:eastAsia="Times New Roman" w:hAnsi="Arial" w:cs="Arial"/>
          <w:color w:val="000000"/>
          <w:sz w:val="24"/>
          <w:szCs w:val="24"/>
        </w:rPr>
        <w:t>Kooperatifler, demokratik işletme kuruluşlarıdır. Kooperatiflerde temel amaç kâr değil, işbirliği ve dayanışmadır. Birbirlerine meslek, sanat, toplumsal çıkar bağları olan grupların kendi aralarında kurdukları kuruluşlardır. Amaç, verimli çalışmak, ortak ihtiyaçlarını karşılamak, emek ve ürünleri değerlendirmektir.</w:t>
      </w:r>
      <w:r w:rsidRPr="004C46E9">
        <w:rPr>
          <w:rFonts w:ascii="Arial" w:eastAsia="Times New Roman" w:hAnsi="Arial" w:cs="Arial"/>
          <w:color w:val="000000"/>
          <w:sz w:val="24"/>
          <w:szCs w:val="24"/>
        </w:rPr>
        <w:br/>
        <w:t>Kooperatif öyle denilebilir ki birlik ruhunun kalesidir. "Birlikten kuvvet doğar" sözü bunu en iyi şekilde açıklamaktadır. İnsanlar bireysel olarak yapamadıkları şeyleri, kooperatifler kurarak ortaklaşa başarabilirler. Bu güç; tek insanın yapamadığı ya da iyi yapamadığı çoğu işin üstesinden gelebilir.</w:t>
      </w:r>
      <w:r w:rsidRPr="004C46E9">
        <w:rPr>
          <w:rFonts w:ascii="Arial" w:eastAsia="Times New Roman" w:hAnsi="Arial" w:cs="Arial"/>
          <w:color w:val="000000"/>
          <w:sz w:val="24"/>
          <w:szCs w:val="24"/>
        </w:rPr>
        <w:br/>
        <w:t>Üreticiler, mal üretir. Ürünlerini değeri ile satabilmek, emeklerinin karşılığını alabilmek isterler. Bunu tek başlarına başaramazlar. Tüketiciler de ucuz ve kaliteli mal almak isterler. Kurulmuş bir birlikleri yoksa kalitesiz malları pahalıya almak zorunda kalırlar.</w:t>
      </w:r>
      <w:r w:rsidRPr="004C46E9">
        <w:rPr>
          <w:rFonts w:ascii="Arial" w:eastAsia="Times New Roman" w:hAnsi="Arial" w:cs="Arial"/>
          <w:color w:val="000000"/>
          <w:sz w:val="24"/>
          <w:szCs w:val="24"/>
        </w:rPr>
        <w:br/>
        <w:t>Arsa, ev almak isteyen dar gelirli bireyler de kooperatifler kurarak küçük tasarrufları ile mal sahibi olabilirler. Aynı amaç etrafında toplanan kişilerden oluşan kooperatif, kâr amacı gütmez. Üyelerine ya da yararlananlara ekonomik katkı sağlar.</w:t>
      </w:r>
      <w:r w:rsidRPr="004C46E9">
        <w:rPr>
          <w:rFonts w:ascii="Arial" w:eastAsia="Times New Roman" w:hAnsi="Arial" w:cs="Arial"/>
          <w:color w:val="000000"/>
          <w:sz w:val="24"/>
          <w:szCs w:val="24"/>
        </w:rPr>
        <w:br/>
        <w:t>Bir kooperatifte şu özellikler bulunmalıdır:</w:t>
      </w:r>
      <w:r w:rsidRPr="004C46E9">
        <w:rPr>
          <w:rFonts w:ascii="Arial" w:eastAsia="Times New Roman" w:hAnsi="Arial" w:cs="Arial"/>
          <w:color w:val="000000"/>
          <w:sz w:val="24"/>
          <w:szCs w:val="24"/>
        </w:rPr>
        <w:br/>
        <w:t>a. İşbirliği amacıyla kurulurlar.</w:t>
      </w:r>
      <w:r w:rsidRPr="004C46E9">
        <w:rPr>
          <w:rFonts w:ascii="Arial" w:eastAsia="Times New Roman" w:hAnsi="Arial" w:cs="Arial"/>
          <w:color w:val="000000"/>
          <w:sz w:val="24"/>
          <w:szCs w:val="24"/>
        </w:rPr>
        <w:br/>
      </w:r>
      <w:proofErr w:type="gramStart"/>
      <w:r w:rsidRPr="004C46E9">
        <w:rPr>
          <w:rFonts w:ascii="Arial" w:eastAsia="Times New Roman" w:hAnsi="Arial" w:cs="Arial"/>
          <w:color w:val="000000"/>
          <w:sz w:val="24"/>
          <w:szCs w:val="24"/>
        </w:rPr>
        <w:t>b</w:t>
      </w:r>
      <w:proofErr w:type="gramEnd"/>
      <w:r w:rsidRPr="004C46E9">
        <w:rPr>
          <w:rFonts w:ascii="Arial" w:eastAsia="Times New Roman" w:hAnsi="Arial" w:cs="Arial"/>
          <w:color w:val="000000"/>
          <w:sz w:val="24"/>
          <w:szCs w:val="24"/>
        </w:rPr>
        <w:t>. Kooperatiflerin gelir ve giderleri arasında gelir farkı kalırsa ortaklara eşit olarak geri dağıtılır.</w:t>
      </w:r>
      <w:r w:rsidRPr="004C46E9">
        <w:rPr>
          <w:rFonts w:ascii="Arial" w:eastAsia="Times New Roman" w:hAnsi="Arial" w:cs="Arial"/>
          <w:color w:val="000000"/>
          <w:sz w:val="24"/>
          <w:szCs w:val="24"/>
        </w:rPr>
        <w:br/>
      </w:r>
      <w:proofErr w:type="gramStart"/>
      <w:r w:rsidRPr="004C46E9">
        <w:rPr>
          <w:rFonts w:ascii="Arial" w:eastAsia="Times New Roman" w:hAnsi="Arial" w:cs="Arial"/>
          <w:color w:val="000000"/>
          <w:sz w:val="24"/>
          <w:szCs w:val="24"/>
        </w:rPr>
        <w:t>c</w:t>
      </w:r>
      <w:proofErr w:type="gramEnd"/>
      <w:r w:rsidRPr="004C46E9">
        <w:rPr>
          <w:rFonts w:ascii="Arial" w:eastAsia="Times New Roman" w:hAnsi="Arial" w:cs="Arial"/>
          <w:color w:val="000000"/>
          <w:sz w:val="24"/>
          <w:szCs w:val="24"/>
        </w:rPr>
        <w:t>. Sermayeleri ve ortak sayıları sınırlıdır.</w:t>
      </w:r>
      <w:r w:rsidRPr="004C46E9">
        <w:rPr>
          <w:rFonts w:ascii="Arial" w:eastAsia="Times New Roman" w:hAnsi="Arial" w:cs="Arial"/>
          <w:color w:val="000000"/>
          <w:sz w:val="24"/>
          <w:szCs w:val="24"/>
        </w:rPr>
        <w:br/>
      </w:r>
      <w:proofErr w:type="gramStart"/>
      <w:r w:rsidRPr="004C46E9">
        <w:rPr>
          <w:rFonts w:ascii="Arial" w:eastAsia="Times New Roman" w:hAnsi="Arial" w:cs="Arial"/>
          <w:color w:val="000000"/>
          <w:sz w:val="24"/>
          <w:szCs w:val="24"/>
        </w:rPr>
        <w:t>d</w:t>
      </w:r>
      <w:proofErr w:type="gramEnd"/>
      <w:r w:rsidRPr="004C46E9">
        <w:rPr>
          <w:rFonts w:ascii="Arial" w:eastAsia="Times New Roman" w:hAnsi="Arial" w:cs="Arial"/>
          <w:color w:val="000000"/>
          <w:sz w:val="24"/>
          <w:szCs w:val="24"/>
        </w:rPr>
        <w:t>. Mesleksel gelişme, ortak yaşama, birbirlerinin çıkarlarına saygı duyma, sorunları paylaşabilme gibi konularda eğitimi güçlendirir.</w:t>
      </w:r>
      <w:r w:rsidRPr="004C46E9">
        <w:rPr>
          <w:rFonts w:ascii="Arial" w:eastAsia="Times New Roman" w:hAnsi="Arial" w:cs="Arial"/>
          <w:color w:val="000000"/>
          <w:sz w:val="24"/>
          <w:szCs w:val="24"/>
        </w:rPr>
        <w:br/>
        <w:t>Sosyal bir oluşum olan kooperatifçilik 21 Aralık 1844 yılında İngiltere'de kurulmuştur. Bizde ilk kooperatif Mithat Paşa tarafından 1863 yılında "Memleket Sandığı" adı ile kurulmuştu. İyi sonuçları görülünce 1867 yılında yaygınlaştırılmasına karar verildi. Bu sandıklarda çiftçilerin ürettiği mallar satılır, elde edilen para o çiftçinin sermayesi olarak sandığa yatırılırdı. Sandıklar, halkın güvendiği dört vekil tarafından yönetilirdi. Bu vekiller görevlerini ücretsiz olarak yapardı.</w:t>
      </w:r>
      <w:r w:rsidRPr="004C46E9">
        <w:rPr>
          <w:rFonts w:ascii="Arial" w:eastAsia="Times New Roman" w:hAnsi="Arial" w:cs="Arial"/>
          <w:color w:val="000000"/>
          <w:sz w:val="24"/>
          <w:szCs w:val="24"/>
        </w:rPr>
        <w:br/>
        <w:t>Atatürk, ilk "Tarım Kredi Kooperatifini" Silifke ilçesine bağlı birkaç köyün de içinde bulunduğu "</w:t>
      </w:r>
      <w:proofErr w:type="spellStart"/>
      <w:r w:rsidRPr="004C46E9">
        <w:rPr>
          <w:rFonts w:ascii="Arial" w:eastAsia="Times New Roman" w:hAnsi="Arial" w:cs="Arial"/>
          <w:color w:val="000000"/>
          <w:sz w:val="24"/>
          <w:szCs w:val="24"/>
        </w:rPr>
        <w:t>Tekirçiftliği</w:t>
      </w:r>
      <w:proofErr w:type="spellEnd"/>
      <w:r w:rsidRPr="004C46E9">
        <w:rPr>
          <w:rFonts w:ascii="Arial" w:eastAsia="Times New Roman" w:hAnsi="Arial" w:cs="Arial"/>
          <w:color w:val="000000"/>
          <w:sz w:val="24"/>
          <w:szCs w:val="24"/>
        </w:rPr>
        <w:t>" köyünde 30 Haziran 1936 yılında açtı. Kendisi de ilk ortak olarak katıldı. "İnsanlar kişisel olarak çalışırlarsa başarılı olamazlar" diyerek kooperatifleşmenin önemini vurgulamıştır.</w:t>
      </w:r>
    </w:p>
    <w:sectPr w:rsidR="007D15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C46E9"/>
    <w:rsid w:val="004C46E9"/>
    <w:rsid w:val="007D15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C46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46E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89092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2023-04-25T02:56:00Z</dcterms:created>
  <dcterms:modified xsi:type="dcterms:W3CDTF">2023-04-25T02:56:00Z</dcterms:modified>
</cp:coreProperties>
</file>