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91" w:rsidRPr="000B1591" w:rsidRDefault="000B1591" w:rsidP="000B1591">
      <w:pPr>
        <w:spacing w:before="109" w:after="109" w:line="240" w:lineRule="auto"/>
        <w:outlineLvl w:val="1"/>
        <w:rPr>
          <w:rFonts w:ascii="Arial" w:eastAsia="Times New Roman" w:hAnsi="Arial" w:cs="Arial"/>
          <w:b/>
          <w:bCs/>
          <w:color w:val="B8451D"/>
          <w:sz w:val="31"/>
          <w:szCs w:val="31"/>
        </w:rPr>
      </w:pPr>
      <w:r w:rsidRPr="000B1591">
        <w:rPr>
          <w:rFonts w:ascii="Arial" w:eastAsia="Times New Roman" w:hAnsi="Arial" w:cs="Arial"/>
          <w:b/>
          <w:bCs/>
          <w:color w:val="B8451D"/>
          <w:sz w:val="31"/>
          <w:szCs w:val="31"/>
        </w:rPr>
        <w:t> Ramazan ve Kurban Bayramları</w:t>
      </w:r>
    </w:p>
    <w:p w:rsidR="00D03BA8" w:rsidRDefault="000B1591" w:rsidP="000B1591">
      <w:r w:rsidRPr="000B1591">
        <w:rPr>
          <w:rFonts w:ascii="Arial" w:eastAsia="Times New Roman" w:hAnsi="Arial" w:cs="Arial"/>
          <w:color w:val="000000"/>
          <w:sz w:val="24"/>
          <w:szCs w:val="24"/>
        </w:rPr>
        <w:t>Yılda iki dini bayramımız vardır:</w:t>
      </w:r>
      <w:r w:rsidRPr="000B1591">
        <w:rPr>
          <w:rFonts w:ascii="Arial" w:eastAsia="Times New Roman" w:hAnsi="Arial" w:cs="Arial"/>
          <w:color w:val="000000"/>
          <w:sz w:val="24"/>
          <w:szCs w:val="24"/>
        </w:rPr>
        <w:br/>
      </w:r>
      <w:r w:rsidRPr="000B1591">
        <w:rPr>
          <w:rFonts w:ascii="Arial" w:eastAsia="Times New Roman" w:hAnsi="Arial" w:cs="Arial"/>
          <w:color w:val="000000"/>
          <w:sz w:val="24"/>
          <w:szCs w:val="24"/>
        </w:rPr>
        <w:br/>
        <w:t>1 - Ramazan bayramı.</w:t>
      </w:r>
      <w:r w:rsidRPr="000B1591">
        <w:rPr>
          <w:rFonts w:ascii="Arial" w:eastAsia="Times New Roman" w:hAnsi="Arial" w:cs="Arial"/>
          <w:color w:val="000000"/>
          <w:sz w:val="24"/>
          <w:szCs w:val="24"/>
        </w:rPr>
        <w:br/>
      </w:r>
      <w:r w:rsidRPr="000B1591">
        <w:rPr>
          <w:rFonts w:ascii="Arial" w:eastAsia="Times New Roman" w:hAnsi="Arial" w:cs="Arial"/>
          <w:color w:val="000000"/>
          <w:sz w:val="24"/>
          <w:szCs w:val="24"/>
        </w:rPr>
        <w:br/>
        <w:t>2 - Kurban bayramı.</w:t>
      </w:r>
      <w:r w:rsidRPr="000B1591">
        <w:rPr>
          <w:rFonts w:ascii="Arial" w:eastAsia="Times New Roman" w:hAnsi="Arial" w:cs="Arial"/>
          <w:color w:val="000000"/>
          <w:sz w:val="24"/>
          <w:szCs w:val="24"/>
        </w:rPr>
        <w:br/>
      </w:r>
      <w:r w:rsidRPr="000B1591">
        <w:rPr>
          <w:rFonts w:ascii="Arial" w:eastAsia="Times New Roman" w:hAnsi="Arial" w:cs="Arial"/>
          <w:color w:val="000000"/>
          <w:sz w:val="24"/>
          <w:szCs w:val="24"/>
        </w:rPr>
        <w:br/>
        <w:t>Bayram sevinç günü demektir. Ramazan ayında oruç tutarak Allah'ın emrini yerine getiren, Kurban Bayramında kurban keserek Allah yolunda fedâkârlık gösteren, bayram namazlarını topluca kılan müslümanlar görevlerini yapmış olmanın sevinç ve mutluluğunu yaşarlar.</w:t>
      </w:r>
      <w:r w:rsidRPr="000B1591">
        <w:rPr>
          <w:rFonts w:ascii="Arial" w:eastAsia="Times New Roman" w:hAnsi="Arial" w:cs="Arial"/>
          <w:color w:val="000000"/>
          <w:sz w:val="24"/>
          <w:szCs w:val="24"/>
        </w:rPr>
        <w:br/>
      </w:r>
      <w:r w:rsidRPr="000B1591">
        <w:rPr>
          <w:rFonts w:ascii="Arial" w:eastAsia="Times New Roman" w:hAnsi="Arial" w:cs="Arial"/>
          <w:color w:val="000000"/>
          <w:sz w:val="24"/>
          <w:szCs w:val="24"/>
        </w:rPr>
        <w:br/>
        <w:t>Bayramlarda anne, baba ve büyükler ziyaret edilir, dargınlar barışır, hısım ve akrabalar arasında karşılıklı hediyeleşmeler dostlukları pekiştirir.</w:t>
      </w:r>
      <w:r w:rsidRPr="000B1591">
        <w:rPr>
          <w:rFonts w:ascii="Arial" w:eastAsia="Times New Roman" w:hAnsi="Arial" w:cs="Arial"/>
          <w:color w:val="000000"/>
          <w:sz w:val="24"/>
          <w:szCs w:val="24"/>
        </w:rPr>
        <w:br/>
      </w:r>
      <w:r w:rsidRPr="000B1591">
        <w:rPr>
          <w:rFonts w:ascii="Arial" w:eastAsia="Times New Roman" w:hAnsi="Arial" w:cs="Arial"/>
          <w:color w:val="000000"/>
          <w:sz w:val="24"/>
          <w:szCs w:val="24"/>
        </w:rPr>
        <w:br/>
        <w:t>Bayramlarda mü'minler birbirleri ile bayramlaşır, uzakta olanlara tebrikler gönderilerek gönülleri alınır. Kabirler ziyaret edilerek ölüler için dua edilir. Kur'an okunarak ve sadaka verilerek ruhları şad edilir.</w:t>
      </w:r>
      <w:r w:rsidRPr="000B1591">
        <w:rPr>
          <w:rFonts w:ascii="Arial" w:eastAsia="Times New Roman" w:hAnsi="Arial" w:cs="Arial"/>
          <w:color w:val="000000"/>
          <w:sz w:val="24"/>
          <w:szCs w:val="24"/>
        </w:rPr>
        <w:br/>
      </w:r>
      <w:r w:rsidRPr="000B1591">
        <w:rPr>
          <w:rFonts w:ascii="Arial" w:eastAsia="Times New Roman" w:hAnsi="Arial" w:cs="Arial"/>
          <w:color w:val="000000"/>
          <w:sz w:val="24"/>
          <w:szCs w:val="24"/>
        </w:rPr>
        <w:br/>
        <w:t>Bayramlar, Allah'ın mü'min kullarına birer ziyafet günleridir. Bu günler, Allah'ın rızasına uygun davranışlarla değerlendirilmelidir.</w:t>
      </w:r>
    </w:p>
    <w:sectPr w:rsidR="00D03B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0B1591"/>
    <w:rsid w:val="000B1591"/>
    <w:rsid w:val="00D03B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B15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B15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985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2023-04-24T08:51:00Z</dcterms:created>
  <dcterms:modified xsi:type="dcterms:W3CDTF">2023-04-24T08:51:00Z</dcterms:modified>
</cp:coreProperties>
</file>