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1D6" w:rsidRPr="009C01D6" w:rsidRDefault="009C01D6" w:rsidP="009C01D6">
      <w:pPr>
        <w:spacing w:before="109" w:after="109" w:line="240" w:lineRule="auto"/>
        <w:outlineLvl w:val="1"/>
        <w:rPr>
          <w:rFonts w:ascii="Arial" w:eastAsia="Times New Roman" w:hAnsi="Arial" w:cs="Arial"/>
          <w:b/>
          <w:bCs/>
          <w:color w:val="B8451D"/>
          <w:sz w:val="31"/>
          <w:szCs w:val="31"/>
        </w:rPr>
      </w:pPr>
      <w:r w:rsidRPr="009C01D6">
        <w:rPr>
          <w:rFonts w:ascii="Arial" w:eastAsia="Times New Roman" w:hAnsi="Arial" w:cs="Arial"/>
          <w:b/>
          <w:bCs/>
          <w:color w:val="B8451D"/>
          <w:sz w:val="31"/>
          <w:szCs w:val="31"/>
        </w:rPr>
        <w:t> Uygulamalı Etik</w:t>
      </w:r>
    </w:p>
    <w:p w:rsidR="009C01D6" w:rsidRPr="009C01D6" w:rsidRDefault="009C01D6" w:rsidP="009C01D6">
      <w:pPr>
        <w:spacing w:before="41" w:after="41" w:line="240" w:lineRule="auto"/>
        <w:rPr>
          <w:rFonts w:ascii="Arial" w:eastAsia="Times New Roman" w:hAnsi="Arial" w:cs="Arial"/>
          <w:color w:val="000000"/>
          <w:sz w:val="20"/>
          <w:szCs w:val="20"/>
        </w:rPr>
      </w:pPr>
      <w:r w:rsidRPr="009C01D6">
        <w:rPr>
          <w:rFonts w:ascii="Arial" w:eastAsia="Times New Roman" w:hAnsi="Arial" w:cs="Arial"/>
          <w:b/>
          <w:bCs/>
          <w:color w:val="8E44AD"/>
          <w:sz w:val="20"/>
        </w:rPr>
        <w:t>UYGULAMALI ETİK</w:t>
      </w:r>
    </w:p>
    <w:p w:rsidR="009C01D6" w:rsidRPr="009C01D6" w:rsidRDefault="009C01D6" w:rsidP="009C01D6">
      <w:pPr>
        <w:spacing w:before="41" w:after="41" w:line="240" w:lineRule="auto"/>
        <w:rPr>
          <w:rFonts w:ascii="Arial" w:eastAsia="Times New Roman" w:hAnsi="Arial" w:cs="Arial"/>
          <w:color w:val="000000"/>
          <w:sz w:val="20"/>
          <w:szCs w:val="20"/>
        </w:rPr>
      </w:pPr>
      <w:r w:rsidRPr="009C01D6">
        <w:rPr>
          <w:rFonts w:ascii="Arial" w:eastAsia="Times New Roman" w:hAnsi="Arial" w:cs="Arial"/>
          <w:color w:val="000000"/>
          <w:sz w:val="20"/>
          <w:szCs w:val="20"/>
        </w:rPr>
        <w:t>Etik değerler, hukukun, kanunun, mevzuatın ve insan olmanın, insana verdiği değerler demektir. Örneğin bir iş ortamında, geçerli olan kuralları ayrımsız, herkese eşit uygulamak etik bir değerdir. Kamu malını israf etmemek, etik bir değerdir. Zamanı etkin ve verimli kullanmak, herkese eşit ve insanca muamele etmek, insan onurunu korumak ve gözetmek etik bir değerdir. Özellikle belediye, hastane vs. gibi sosyal faaliyetlerin yürütüldüğü yerlerde insanlara tebessümle muamelede bulunmak, nazik davranmak, sorunlarını dinlemek ve çözmek bir etik değerdir.</w:t>
      </w:r>
    </w:p>
    <w:p w:rsidR="009C01D6" w:rsidRPr="009C01D6" w:rsidRDefault="009C01D6" w:rsidP="009C01D6">
      <w:pPr>
        <w:spacing w:before="41" w:after="41" w:line="240" w:lineRule="auto"/>
        <w:rPr>
          <w:rFonts w:ascii="Arial" w:eastAsia="Times New Roman" w:hAnsi="Arial" w:cs="Arial"/>
          <w:color w:val="000000"/>
          <w:sz w:val="20"/>
          <w:szCs w:val="20"/>
        </w:rPr>
      </w:pPr>
      <w:r w:rsidRPr="009C01D6">
        <w:rPr>
          <w:rFonts w:ascii="Arial" w:eastAsia="Times New Roman" w:hAnsi="Arial" w:cs="Arial"/>
          <w:color w:val="000000"/>
          <w:sz w:val="20"/>
          <w:szCs w:val="20"/>
        </w:rPr>
        <w:br/>
      </w:r>
      <w:r w:rsidRPr="009C01D6">
        <w:rPr>
          <w:rFonts w:ascii="Arial" w:eastAsia="Times New Roman" w:hAnsi="Arial" w:cs="Arial"/>
          <w:b/>
          <w:bCs/>
          <w:color w:val="2980B9"/>
          <w:sz w:val="20"/>
        </w:rPr>
        <w:t>Bilgi etiği</w:t>
      </w:r>
      <w:r w:rsidRPr="009C01D6">
        <w:rPr>
          <w:rFonts w:ascii="Arial" w:eastAsia="Times New Roman" w:hAnsi="Arial" w:cs="Arial"/>
          <w:b/>
          <w:bCs/>
          <w:color w:val="000000"/>
          <w:sz w:val="20"/>
        </w:rPr>
        <w:t>: </w:t>
      </w:r>
      <w:r w:rsidRPr="009C01D6">
        <w:rPr>
          <w:rFonts w:ascii="Arial" w:eastAsia="Times New Roman" w:hAnsi="Arial" w:cs="Arial"/>
          <w:color w:val="000000"/>
          <w:sz w:val="20"/>
          <w:szCs w:val="20"/>
        </w:rPr>
        <w:t>Bilgi, insanı insan yapan ve insana özgü temel bir niteliktir. Bilgi çağında yaşıyoruz. </w:t>
      </w:r>
      <w:hyperlink r:id="rId4" w:tooltip="eğitim sitesi" w:history="1">
        <w:r w:rsidRPr="009C01D6">
          <w:rPr>
            <w:rFonts w:ascii="Arial" w:eastAsia="Times New Roman" w:hAnsi="Arial" w:cs="Arial"/>
            <w:color w:val="186200"/>
            <w:sz w:val="20"/>
          </w:rPr>
          <w:t>Bilgi güçtür.</w:t>
        </w:r>
      </w:hyperlink>
      <w:r w:rsidRPr="009C01D6">
        <w:rPr>
          <w:rFonts w:ascii="Arial" w:eastAsia="Times New Roman" w:hAnsi="Arial" w:cs="Arial"/>
          <w:color w:val="000000"/>
          <w:sz w:val="20"/>
          <w:szCs w:val="20"/>
        </w:rPr>
        <w:t> Güç olduğu için o gücü elde edenlerin sorumluluğu da yüksektir. Tarih boyunca bilgiye, bilgiye sahip olan kimseye çok önem verilmiştir. Âlimlerin sorumluluğu hep vurgulanmıştır. Günümüzde bilgi artık yaygınlaşmış ve popüler bir mahiyet kazanmıştır. Geleneksel toplumlarda, ahlaki olgunluğu bulunmayan insanlara bilgi verilmemiş, ilim yoluna sevk edilecek insanların öncelikle ahlaki meziyetlerine bakılmış, karakterleri, şahsiyetleri dikkate alınmıştır. Bilginin ayağa düşürülmesi, bilginin istismar edilmesi, bilginin şöhret için kullanılması ve bilginin toplumun zararına kullanılması büyük bir insanlık ayıbıdır. Bilginin paylaşımı ve hizmete dönüştürülmesi son derece önemlidir. Bilgi, insanların ve insanlığın yararına kullanılmalıdır, aksi takdirde felaketlere yol açacağı asla unutulmamalıdır.</w:t>
      </w:r>
    </w:p>
    <w:p w:rsidR="009C01D6" w:rsidRPr="009C01D6" w:rsidRDefault="009C01D6" w:rsidP="009C01D6">
      <w:pPr>
        <w:spacing w:before="41" w:after="41" w:line="240" w:lineRule="auto"/>
        <w:rPr>
          <w:rFonts w:ascii="Arial" w:eastAsia="Times New Roman" w:hAnsi="Arial" w:cs="Arial"/>
          <w:color w:val="000000"/>
          <w:sz w:val="20"/>
          <w:szCs w:val="20"/>
        </w:rPr>
      </w:pPr>
      <w:r w:rsidRPr="009C01D6">
        <w:rPr>
          <w:rFonts w:ascii="Arial" w:eastAsia="Times New Roman" w:hAnsi="Arial" w:cs="Arial"/>
          <w:color w:val="000000"/>
          <w:sz w:val="20"/>
          <w:szCs w:val="20"/>
        </w:rPr>
        <w:t> </w:t>
      </w:r>
    </w:p>
    <w:p w:rsidR="009C01D6" w:rsidRPr="009C01D6" w:rsidRDefault="009C01D6" w:rsidP="009C01D6">
      <w:pPr>
        <w:spacing w:before="41" w:after="41" w:line="240" w:lineRule="auto"/>
        <w:rPr>
          <w:rFonts w:ascii="Arial" w:eastAsia="Times New Roman" w:hAnsi="Arial" w:cs="Arial"/>
          <w:color w:val="000000"/>
          <w:sz w:val="20"/>
          <w:szCs w:val="20"/>
        </w:rPr>
      </w:pPr>
      <w:r w:rsidRPr="009C01D6">
        <w:rPr>
          <w:rFonts w:ascii="Arial" w:eastAsia="Times New Roman" w:hAnsi="Arial" w:cs="Arial"/>
          <w:b/>
          <w:bCs/>
          <w:color w:val="2980B9"/>
          <w:sz w:val="20"/>
        </w:rPr>
        <w:t>Çevre etiği</w:t>
      </w:r>
      <w:r w:rsidRPr="009C01D6">
        <w:rPr>
          <w:rFonts w:ascii="Arial" w:eastAsia="Times New Roman" w:hAnsi="Arial" w:cs="Arial"/>
          <w:b/>
          <w:bCs/>
          <w:color w:val="000000"/>
          <w:sz w:val="20"/>
        </w:rPr>
        <w:t>:</w:t>
      </w:r>
      <w:r w:rsidRPr="009C01D6">
        <w:rPr>
          <w:rFonts w:ascii="Arial" w:eastAsia="Times New Roman" w:hAnsi="Arial" w:cs="Arial"/>
          <w:color w:val="000000"/>
          <w:sz w:val="20"/>
          <w:szCs w:val="20"/>
        </w:rPr>
        <w:t> Çevre, günümüzde çokça konuşulan konulardan biridir. Dünyada, bundan 150 sene önce bir çevre sorunu yoktu. Ozon tabakasının delinmesi ve buzulların erimesi, kuraklaşma, çölleşme, kirllik söz konusu değildi. İnsanlar yeşilin içinde pırıl pırıl akan pınarların, çayların, ırmakların kenarında yaşıyorlardı. Peki, çevreyi kim, niçin ve nasıl tahrip etti de ortaya bu sorunlar yumağı çıktı. Bu bakımdan çevre etiği de çok özel olarak vurgulanması gereken bir kavramdır. Ama bunları teorik olarak vurgulamak yetmez. Bizzat uygulamak gerekir. Küçük yaşta çocuklarımıza tasarrufu, ağaç dikmeyi, israfın iyi olmadığını, çevreye, doğaya saygıyı öğretmemiz ve örnek olmamız gerekir. Göstererek yaşatalım ki, bir kültür oluşsun. Çevreye saygısızlık, sonraki nesillere saygısızlıktır.</w:t>
      </w:r>
    </w:p>
    <w:p w:rsidR="00AA6118" w:rsidRDefault="00AA6118"/>
    <w:sectPr w:rsidR="00AA61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FELayout/>
  </w:compat>
  <w:rsids>
    <w:rsidRoot w:val="009C01D6"/>
    <w:rsid w:val="009C01D6"/>
    <w:rsid w:val="00AA61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9C01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9C01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C01D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C01D6"/>
    <w:rPr>
      <w:b/>
      <w:bCs/>
    </w:rPr>
  </w:style>
  <w:style w:type="character" w:styleId="Kpr">
    <w:name w:val="Hyperlink"/>
    <w:basedOn w:val="VarsaylanParagrafYazTipi"/>
    <w:uiPriority w:val="99"/>
    <w:semiHidden/>
    <w:unhideWhenUsed/>
    <w:rsid w:val="009C01D6"/>
    <w:rPr>
      <w:color w:val="0000FF"/>
      <w:u w:val="single"/>
    </w:rPr>
  </w:style>
</w:styles>
</file>

<file path=word/webSettings.xml><?xml version="1.0" encoding="utf-8"?>
<w:webSettings xmlns:r="http://schemas.openxmlformats.org/officeDocument/2006/relationships" xmlns:w="http://schemas.openxmlformats.org/wordprocessingml/2006/main">
  <w:divs>
    <w:div w:id="118575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ersimi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2005</Characters>
  <Application>Microsoft Office Word</Application>
  <DocSecurity>0</DocSecurity>
  <Lines>16</Lines>
  <Paragraphs>4</Paragraphs>
  <ScaleCrop>false</ScaleCrop>
  <Company/>
  <LinksUpToDate>false</LinksUpToDate>
  <CharactersWithSpaces>2352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2023-04-24T06:32:00Z</dcterms:created>
  <dcterms:modified xsi:type="dcterms:W3CDTF">2023-04-24T06:32:00Z</dcterms:modified>
</cp:coreProperties>
</file>