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3F9" w:rsidRPr="007573F9" w:rsidRDefault="007573F9" w:rsidP="007573F9">
      <w:pPr>
        <w:spacing w:before="109" w:after="109" w:line="240" w:lineRule="auto"/>
        <w:outlineLvl w:val="1"/>
        <w:rPr>
          <w:rFonts w:ascii="Arial" w:eastAsia="Times New Roman" w:hAnsi="Arial" w:cs="Arial"/>
          <w:b/>
          <w:bCs/>
          <w:color w:val="B8451D"/>
          <w:sz w:val="31"/>
          <w:szCs w:val="31"/>
        </w:rPr>
      </w:pPr>
      <w:r w:rsidRPr="007573F9">
        <w:rPr>
          <w:rFonts w:ascii="Arial" w:eastAsia="Times New Roman" w:hAnsi="Arial" w:cs="Arial"/>
          <w:b/>
          <w:bCs/>
          <w:color w:val="B8451D"/>
          <w:sz w:val="31"/>
          <w:szCs w:val="31"/>
        </w:rPr>
        <w:t> Yangınlar</w:t>
      </w:r>
    </w:p>
    <w:p w:rsidR="00A75D26" w:rsidRDefault="007573F9" w:rsidP="007573F9">
      <w:r w:rsidRPr="007573F9">
        <w:rPr>
          <w:rFonts w:ascii="Arial" w:eastAsia="Times New Roman" w:hAnsi="Arial" w:cs="Arial"/>
          <w:color w:val="000000"/>
          <w:sz w:val="24"/>
          <w:szCs w:val="24"/>
        </w:rPr>
        <w:t>Yangınlarda birer doğal afettir. Yangınlar genelde insanların dikkatsizleri sonucu ortaya çıkar. Yangın, maddenin ısı ve oksijenle birleşmesi sonucu oluşan kimyasal bir olaydır. Yanma olayının oluşabilmesi için madde, ısı ve oksijenin (hava) bir arada olması gerekir.</w:t>
      </w:r>
      <w:r w:rsidRPr="007573F9">
        <w:rPr>
          <w:rFonts w:ascii="Arial" w:eastAsia="Times New Roman" w:hAnsi="Arial" w:cs="Arial"/>
          <w:color w:val="000000"/>
          <w:sz w:val="24"/>
          <w:szCs w:val="24"/>
        </w:rPr>
        <w:br/>
      </w:r>
      <w:r w:rsidRPr="007573F9">
        <w:rPr>
          <w:rFonts w:ascii="Arial" w:eastAsia="Times New Roman" w:hAnsi="Arial" w:cs="Arial"/>
          <w:color w:val="000000"/>
          <w:sz w:val="24"/>
          <w:szCs w:val="24"/>
        </w:rPr>
        <w:br/>
      </w:r>
      <w:r w:rsidRPr="007573F9">
        <w:rPr>
          <w:rFonts w:ascii="Arial" w:eastAsia="Times New Roman" w:hAnsi="Arial" w:cs="Arial"/>
          <w:b/>
          <w:bCs/>
          <w:color w:val="000000"/>
          <w:sz w:val="24"/>
          <w:szCs w:val="24"/>
        </w:rPr>
        <w:t>Yangının Nedenleri:</w:t>
      </w:r>
      <w:r w:rsidRPr="007573F9">
        <w:rPr>
          <w:rFonts w:ascii="Arial" w:eastAsia="Times New Roman" w:hAnsi="Arial" w:cs="Arial"/>
          <w:color w:val="000000"/>
          <w:sz w:val="24"/>
          <w:szCs w:val="24"/>
        </w:rPr>
        <w:br/>
        <w:t>1. Korunma Önlemlerinin Alınmaması</w:t>
      </w:r>
      <w:r w:rsidRPr="007573F9">
        <w:rPr>
          <w:rFonts w:ascii="Arial" w:eastAsia="Times New Roman" w:hAnsi="Arial" w:cs="Arial"/>
          <w:color w:val="000000"/>
          <w:sz w:val="24"/>
          <w:szCs w:val="24"/>
        </w:rPr>
        <w:br/>
        <w:t>2. Bilgisizlik</w:t>
      </w:r>
      <w:r w:rsidRPr="007573F9">
        <w:rPr>
          <w:rFonts w:ascii="Arial" w:eastAsia="Times New Roman" w:hAnsi="Arial" w:cs="Arial"/>
          <w:color w:val="000000"/>
          <w:sz w:val="24"/>
          <w:szCs w:val="24"/>
        </w:rPr>
        <w:br/>
        <w:t>3. Kaza</w:t>
      </w:r>
      <w:r w:rsidRPr="007573F9">
        <w:rPr>
          <w:rFonts w:ascii="Arial" w:eastAsia="Times New Roman" w:hAnsi="Arial" w:cs="Arial"/>
          <w:color w:val="000000"/>
          <w:sz w:val="24"/>
          <w:szCs w:val="24"/>
        </w:rPr>
        <w:br/>
        <w:t>4. İhmal</w:t>
      </w:r>
      <w:r w:rsidRPr="007573F9">
        <w:rPr>
          <w:rFonts w:ascii="Arial" w:eastAsia="Times New Roman" w:hAnsi="Arial" w:cs="Arial"/>
          <w:color w:val="000000"/>
          <w:sz w:val="24"/>
          <w:szCs w:val="24"/>
        </w:rPr>
        <w:br/>
        <w:t>5. Sabotaj</w:t>
      </w:r>
      <w:r w:rsidRPr="007573F9">
        <w:rPr>
          <w:rFonts w:ascii="Arial" w:eastAsia="Times New Roman" w:hAnsi="Arial" w:cs="Arial"/>
          <w:color w:val="000000"/>
          <w:sz w:val="24"/>
          <w:szCs w:val="24"/>
        </w:rPr>
        <w:br/>
        <w:t>6. Sıçrama</w:t>
      </w:r>
      <w:r w:rsidRPr="007573F9">
        <w:rPr>
          <w:rFonts w:ascii="Arial" w:eastAsia="Times New Roman" w:hAnsi="Arial" w:cs="Arial"/>
          <w:color w:val="000000"/>
          <w:sz w:val="24"/>
          <w:szCs w:val="24"/>
        </w:rPr>
        <w:br/>
        <w:t>7. Doğa Olayları</w:t>
      </w:r>
      <w:r w:rsidRPr="007573F9">
        <w:rPr>
          <w:rFonts w:ascii="Arial" w:eastAsia="Times New Roman" w:hAnsi="Arial" w:cs="Arial"/>
          <w:color w:val="000000"/>
          <w:sz w:val="24"/>
          <w:szCs w:val="24"/>
        </w:rPr>
        <w:br/>
      </w:r>
      <w:r w:rsidRPr="007573F9">
        <w:rPr>
          <w:rFonts w:ascii="Arial" w:eastAsia="Times New Roman" w:hAnsi="Arial" w:cs="Arial"/>
          <w:color w:val="000000"/>
          <w:sz w:val="24"/>
          <w:szCs w:val="24"/>
        </w:rPr>
        <w:br/>
      </w:r>
      <w:r w:rsidRPr="007573F9">
        <w:rPr>
          <w:rFonts w:ascii="Arial" w:eastAsia="Times New Roman" w:hAnsi="Arial" w:cs="Arial"/>
          <w:b/>
          <w:bCs/>
          <w:color w:val="000000"/>
          <w:sz w:val="24"/>
          <w:szCs w:val="24"/>
        </w:rPr>
        <w:t>Yangın Kapınızı Çalarsa Ne Yapmalıyız</w:t>
      </w:r>
      <w:r w:rsidRPr="007573F9">
        <w:rPr>
          <w:rFonts w:ascii="Arial" w:eastAsia="Times New Roman" w:hAnsi="Arial" w:cs="Arial"/>
          <w:color w:val="000000"/>
          <w:sz w:val="24"/>
          <w:szCs w:val="24"/>
        </w:rPr>
        <w:br/>
        <w:t>1. Telaşlanmayınız,</w:t>
      </w:r>
      <w:r w:rsidRPr="007573F9">
        <w:rPr>
          <w:rFonts w:ascii="Arial" w:eastAsia="Times New Roman" w:hAnsi="Arial" w:cs="Arial"/>
          <w:color w:val="000000"/>
          <w:sz w:val="24"/>
          <w:szCs w:val="24"/>
        </w:rPr>
        <w:br/>
        <w:t>2. Bulunduğunuz yerde yangın ihbar düğmesi varsa ona basınız,</w:t>
      </w:r>
      <w:r w:rsidRPr="007573F9">
        <w:rPr>
          <w:rFonts w:ascii="Arial" w:eastAsia="Times New Roman" w:hAnsi="Arial" w:cs="Arial"/>
          <w:color w:val="000000"/>
          <w:sz w:val="24"/>
          <w:szCs w:val="24"/>
        </w:rPr>
        <w:br/>
        <w:t>3. İtfaiyeye telefon ediniz,</w:t>
      </w:r>
      <w:r w:rsidRPr="007573F9">
        <w:rPr>
          <w:rFonts w:ascii="Arial" w:eastAsia="Times New Roman" w:hAnsi="Arial" w:cs="Arial"/>
          <w:color w:val="000000"/>
          <w:sz w:val="24"/>
          <w:szCs w:val="24"/>
        </w:rPr>
        <w:br/>
        <w:t>4. Yangın adresini en kısa ve doğru şekilde bildiriniz,</w:t>
      </w:r>
      <w:r w:rsidRPr="007573F9">
        <w:rPr>
          <w:rFonts w:ascii="Arial" w:eastAsia="Times New Roman" w:hAnsi="Arial" w:cs="Arial"/>
          <w:color w:val="000000"/>
          <w:sz w:val="24"/>
          <w:szCs w:val="24"/>
        </w:rPr>
        <w:br/>
        <w:t>5. Mümkünse yangının cinsini (Bina, benzin, araç vb) bildiriniz,</w:t>
      </w:r>
      <w:r w:rsidRPr="007573F9">
        <w:rPr>
          <w:rFonts w:ascii="Arial" w:eastAsia="Times New Roman" w:hAnsi="Arial" w:cs="Arial"/>
          <w:color w:val="000000"/>
          <w:sz w:val="24"/>
          <w:szCs w:val="24"/>
        </w:rPr>
        <w:br/>
        <w:t>6. Yangını çevrenizdekilere duyurunuz,</w:t>
      </w:r>
      <w:r w:rsidRPr="007573F9">
        <w:rPr>
          <w:rFonts w:ascii="Arial" w:eastAsia="Times New Roman" w:hAnsi="Arial" w:cs="Arial"/>
          <w:color w:val="000000"/>
          <w:sz w:val="24"/>
          <w:szCs w:val="24"/>
        </w:rPr>
        <w:br/>
        <w:t>7. İtfaiye gelinceye kadar yangını söndürmek için elde mevcut imkanlardan yararlanınız</w:t>
      </w:r>
      <w:r w:rsidRPr="007573F9">
        <w:rPr>
          <w:rFonts w:ascii="Arial" w:eastAsia="Times New Roman" w:hAnsi="Arial" w:cs="Arial"/>
          <w:color w:val="000000"/>
          <w:sz w:val="24"/>
          <w:szCs w:val="24"/>
        </w:rPr>
        <w:br/>
        <w:t>8. Yangının yayılmasını önlemek için kapı ve pencereleri kapatınız,</w:t>
      </w:r>
      <w:r w:rsidRPr="007573F9">
        <w:rPr>
          <w:rFonts w:ascii="Arial" w:eastAsia="Times New Roman" w:hAnsi="Arial" w:cs="Arial"/>
          <w:color w:val="000000"/>
          <w:sz w:val="24"/>
          <w:szCs w:val="24"/>
        </w:rPr>
        <w:br/>
        <w:t>9. Bunları yaparken kendinizi ve başkalarını tehlikeye atmayınız,</w:t>
      </w:r>
      <w:r w:rsidRPr="007573F9">
        <w:rPr>
          <w:rFonts w:ascii="Arial" w:eastAsia="Times New Roman" w:hAnsi="Arial" w:cs="Arial"/>
          <w:color w:val="000000"/>
          <w:sz w:val="24"/>
          <w:szCs w:val="24"/>
        </w:rPr>
        <w:br/>
        <w:t>10. Görevlilerden başkasının yangın sahasına girmesine mani olunuz.</w:t>
      </w:r>
    </w:p>
    <w:sectPr w:rsidR="00A75D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7573F9"/>
    <w:rsid w:val="007573F9"/>
    <w:rsid w:val="00A75D2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7573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573F9"/>
    <w:rPr>
      <w:rFonts w:ascii="Times New Roman" w:eastAsia="Times New Roman" w:hAnsi="Times New Roman" w:cs="Times New Roman"/>
      <w:b/>
      <w:bCs/>
      <w:sz w:val="36"/>
      <w:szCs w:val="36"/>
    </w:rPr>
  </w:style>
  <w:style w:type="character" w:styleId="Gl">
    <w:name w:val="Strong"/>
    <w:basedOn w:val="VarsaylanParagrafYazTipi"/>
    <w:uiPriority w:val="22"/>
    <w:qFormat/>
    <w:rsid w:val="007573F9"/>
    <w:rPr>
      <w:b/>
      <w:bCs/>
    </w:rPr>
  </w:style>
</w:styles>
</file>

<file path=word/webSettings.xml><?xml version="1.0" encoding="utf-8"?>
<w:webSettings xmlns:r="http://schemas.openxmlformats.org/officeDocument/2006/relationships" xmlns:w="http://schemas.openxmlformats.org/wordprocessingml/2006/main">
  <w:divs>
    <w:div w:id="171169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2023-04-24T14:40:00Z</dcterms:created>
  <dcterms:modified xsi:type="dcterms:W3CDTF">2023-04-24T14:40:00Z</dcterms:modified>
</cp:coreProperties>
</file>