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E44" w14:textId="4EDE9E75" w:rsidR="00F76FA4" w:rsidRPr="00F76FA4" w:rsidRDefault="00B02F4E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  <w:lang w:val="tr-TR"/>
        </w:rPr>
        <w:t xml:space="preserve"> </w:t>
      </w:r>
      <w:r w:rsidR="00F76FA4" w:rsidRPr="00F76FA4">
        <w:rPr>
          <w:rFonts w:ascii="Times New Roman" w:hAnsi="Times New Roman" w:cs="Times New Roman"/>
          <w:b/>
          <w:bCs/>
          <w:lang w:val="tr-TR"/>
        </w:rPr>
        <w:t>EĞİTİM-ÖĞRETİM YILI ………………… OKULU</w:t>
      </w:r>
    </w:p>
    <w:p w14:paraId="04A77D6E" w14:textId="56DECC07" w:rsidR="00F76FA4" w:rsidRPr="00F76FA4" w:rsidRDefault="00F76FA4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F76FA4">
        <w:rPr>
          <w:rFonts w:ascii="Times New Roman" w:hAnsi="Times New Roman" w:cs="Times New Roman"/>
          <w:b/>
          <w:bCs/>
          <w:lang w:val="tr-TR"/>
        </w:rPr>
        <w:t>AFETE HAZIRLIK KULÜBÜ TOPLUM HİZMETİ ÇALIŞMA PLANI</w:t>
      </w:r>
    </w:p>
    <w:p w14:paraId="3C45FA97" w14:textId="63AB48B9" w:rsidR="00F76FA4" w:rsidRPr="00F76FA4" w:rsidRDefault="00F76FA4">
      <w:pPr>
        <w:rPr>
          <w:rFonts w:ascii="Times New Roman" w:hAnsi="Times New Roman" w:cs="Times New Roman"/>
          <w:lang w:val="tr-TR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3"/>
        <w:gridCol w:w="493"/>
        <w:gridCol w:w="2417"/>
        <w:gridCol w:w="3260"/>
        <w:gridCol w:w="1843"/>
        <w:gridCol w:w="1701"/>
      </w:tblGrid>
      <w:tr w:rsidR="00F76FA4" w:rsidRPr="00F76FA4" w14:paraId="5C0FC4A8" w14:textId="77777777" w:rsidTr="00F76FA4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2D426D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C5A3054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SÜRE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CF38A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7B3B3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YAPILACAK ETKİNLİKLER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5A734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KATILANLAR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C532E" w14:textId="39B56BAD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BELİRLİ GÜN VE HAFTALAR</w:t>
            </w:r>
          </w:p>
        </w:tc>
      </w:tr>
      <w:tr w:rsidR="00F76FA4" w:rsidRPr="00F76FA4" w14:paraId="72B30744" w14:textId="77777777" w:rsidTr="00F76FA4">
        <w:trPr>
          <w:cantSplit/>
          <w:trHeight w:val="17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83CAB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EKİM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C4B94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5657" w14:textId="1A284390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Doğal afetleri taniyabilme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1ED4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13 Ekim Dünya Afet Risklerinin Azatılması Günü ve Afet çeşitleri ile ilgili araştırma yapma. Öğrenci etkinlikleri okul kulüp panosunda sergilenecek.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89C" w14:textId="764DC740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F36" w14:textId="77777777" w:rsidR="00F76FA4" w:rsidRPr="00F76FA4" w:rsidRDefault="00F76FA4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6FA4" w:rsidRPr="00F76FA4" w14:paraId="7376996C" w14:textId="77777777" w:rsidTr="00F76FA4">
        <w:trPr>
          <w:cantSplit/>
          <w:trHeight w:val="18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AB4F0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KASIM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C3121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A5F1" w14:textId="5194EB01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Savaşin olumsuzluklarini anlayabilme salgin hastaliklarla mücadele yöntemlerini açiklayabilme.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D80E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‘Savaş ve Çocuk ’konulu  görselleri araştırıp temin ederek  okul kulüp panosunda sergilenecek.Salgın hastalıklara karşı alınması gereken önlemler açıklandı.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231" w14:textId="285A175B" w:rsidR="00F76FA4" w:rsidRPr="00F76FA4" w:rsidRDefault="006C24EC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Afet hazirlik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B3A" w14:textId="7A0A2197" w:rsidR="00F76FA4" w:rsidRPr="00F76FA4" w:rsidRDefault="00F76FA4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12 Kasım Afete Hazırlık Günü</w:t>
            </w:r>
          </w:p>
        </w:tc>
      </w:tr>
      <w:tr w:rsidR="00F76FA4" w:rsidRPr="00F76FA4" w14:paraId="34355924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8BDC5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ARALIK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4FA05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6848" w14:textId="339D6404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Depremin yaratabileceği kötü sonuçlarin farkinda olabilme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8386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 Deprem ve korunma yolları ile ilgili dokümanları temin ederek kulüp panosuna asma.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C6" w14:textId="233ED859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CA1" w14:textId="77777777" w:rsidR="00F76FA4" w:rsidRPr="00F76FA4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76FA4" w:rsidRPr="00F76FA4" w14:paraId="2A0BDA68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98CF2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OCAK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11C11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B7A2" w14:textId="441272CE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Siğinaklarin önemi ile ilgili bilgilendirici faaliyetlere katilabilme.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7448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Okul koridor ve panolarına, okulda meydana gelebilecek savaş vb. durumlarda sığınak ve önemini açıklayan resimler asılacak.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AFF" w14:textId="3CFEA373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55D" w14:textId="77777777" w:rsidR="00F76FA4" w:rsidRPr="00F76FA4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76FA4" w:rsidRPr="00F76FA4" w14:paraId="5AEEA7AC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69569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ŞUBAT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E9784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698A" w14:textId="1673F338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Belirli günler ve haftalarla ilgili etkinliklere katilabilme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8AA8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28 Şubat Sivil Savunma Günü ile ilgili resim yarışmasının duyurusunun yapılması. Toplanan resimlerin değerlendirilmesi.Dereceye giren öğrencilerin ödüllendirilmesi. Resimlerin kulüp panosunda sergilenmesi.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95B" w14:textId="0FD159CF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73" w14:textId="678783DE" w:rsidR="00F76FA4" w:rsidRPr="00F76FA4" w:rsidRDefault="00F76FA4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76F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 Şubat Sivil Savunma Günü</w:t>
            </w:r>
          </w:p>
        </w:tc>
      </w:tr>
      <w:tr w:rsidR="00F76FA4" w:rsidRPr="00F76FA4" w14:paraId="2141C83B" w14:textId="77777777" w:rsidTr="00F76FA4">
        <w:trPr>
          <w:cantSplit/>
          <w:trHeight w:val="18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345EF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E8A22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2FEA" w14:textId="1F0BE94B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İkaz ve alarm tatbikatlari ve personel tahliyesinin çnemini açiklar.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FD9F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İkaz ve alarm tatbikatları doğrultusunda yangın, deprem ve personel tahliyesinin önemi ve okulumuzda ne şekilde yapılacağına dair öğrencileri bilgilendirme ve çalışmaların kulüp panosunda sergilenmesi.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FE4" w14:textId="6D6F044E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395" w14:textId="77777777" w:rsidR="00F76FA4" w:rsidRPr="00F76FA4" w:rsidRDefault="00F76FA4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6FA4" w:rsidRPr="00F76FA4" w14:paraId="47473031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B55C0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NİSAN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58A2F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E20C" w14:textId="07DBB234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İlk yardimin önemi ve kurallarini açiklayabilme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D04F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İlk yardımın tanımı,İlk yardımın temel kuralları, kesiklerdeilk yardım, Elektrik ve yıldırım çarpmalarına karşı önlemler, Şuur kaybı ve alınacak önlemler.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A66" w14:textId="570527AF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0A68" w14:textId="77777777" w:rsidR="00F76FA4" w:rsidRPr="00F76FA4" w:rsidRDefault="00F76FA4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6FA4" w:rsidRPr="00F76FA4" w14:paraId="03C5093C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09DBF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MAYIS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068FA" w14:textId="77777777" w:rsidR="00F76FA4" w:rsidRPr="00F76FA4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0853" w14:textId="02ADFD8D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Ecza dolabinda bulunmasi gerekenleri açiklayabilme. Siniflarda ve evlerimizde bir ecza dolabi temini projesine katilabilme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3942" w14:textId="77777777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Ecza dolabı ve içerisinde olması gerekenler ve hangi durumlarda kullanılacağının resimlerle anlatılması, sınıflarda ve evlerimizde bir ecza dolabı temini projesinin uygulanması.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266" w14:textId="7BD04E72" w:rsidR="00F76FA4" w:rsidRPr="00F76FA4" w:rsidRDefault="00F76FA4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 xml:space="preserve">Afet hazirlik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2B3" w14:textId="77777777" w:rsidR="00F76FA4" w:rsidRPr="00F76FA4" w:rsidRDefault="00F76FA4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55E0808" w14:textId="77777777" w:rsidR="00CB7794" w:rsidRDefault="00CB7794">
      <w:pPr>
        <w:rPr>
          <w:b/>
          <w:u w:val="single"/>
        </w:rPr>
      </w:pPr>
    </w:p>
    <w:p w14:paraId="5B2A582C" w14:textId="17F4E072" w:rsidR="00CB779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  <w:r w:rsidRPr="00CB7794">
        <w:rPr>
          <w:rFonts w:ascii="Times New Roman" w:hAnsi="Times New Roman" w:cs="Times New Roman"/>
          <w:b/>
          <w:u w:val="single"/>
        </w:rPr>
        <w:t>NOT</w:t>
      </w:r>
      <w:r w:rsidRPr="00CB7794">
        <w:rPr>
          <w:rFonts w:ascii="Times New Roman" w:hAnsi="Times New Roman" w:cs="Times New Roman"/>
          <w:b/>
        </w:rPr>
        <w:t>:</w:t>
      </w:r>
      <w:r w:rsidRPr="00CB7794">
        <w:rPr>
          <w:rFonts w:ascii="Times New Roman" w:hAnsi="Times New Roman" w:cs="Times New Roman"/>
          <w:b/>
          <w:color w:val="000000"/>
          <w:sz w:val="18"/>
          <w:szCs w:val="18"/>
        </w:rPr>
        <w:t>1.Toplum</w:t>
      </w:r>
      <w:r w:rsidRPr="00CB77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B7794">
        <w:rPr>
          <w:rFonts w:ascii="Times New Roman" w:hAnsi="Times New Roman" w:cs="Times New Roman"/>
          <w:b/>
          <w:color w:val="000000"/>
          <w:sz w:val="18"/>
          <w:szCs w:val="18"/>
        </w:rPr>
        <w:t>hizmeti</w:t>
      </w:r>
      <w:r w:rsidRPr="00CB7794">
        <w:rPr>
          <w:rFonts w:ascii="Times New Roman" w:hAnsi="Times New Roman" w:cs="Times New Roman"/>
          <w:b/>
          <w:sz w:val="18"/>
          <w:szCs w:val="18"/>
        </w:rPr>
        <w:t xml:space="preserve"> çevreyi rahatsız etmeyecek şekilde yapılacaktır.2</w:t>
      </w:r>
      <w:r w:rsidRPr="00CB7794">
        <w:rPr>
          <w:rStyle w:val="Strong"/>
          <w:rFonts w:ascii="Times New Roman" w:hAnsi="Times New Roman" w:cs="Times New Roman"/>
          <w:b w:val="0"/>
          <w:sz w:val="18"/>
          <w:szCs w:val="18"/>
        </w:rPr>
        <w:t>.</w:t>
      </w:r>
      <w:r w:rsidRPr="00CB7794">
        <w:rPr>
          <w:rStyle w:val="Strong"/>
          <w:rFonts w:ascii="Times New Roman" w:hAnsi="Times New Roman" w:cs="Times New Roman"/>
          <w:sz w:val="18"/>
          <w:szCs w:val="18"/>
        </w:rPr>
        <w:t xml:space="preserve"> Değişik bent:2.3.2008/26804 RG)</w:t>
      </w:r>
      <w:r w:rsidRPr="00CB7794">
        <w:rPr>
          <w:rFonts w:ascii="Times New Roman" w:hAnsi="Times New Roman" w:cs="Times New Roman"/>
          <w:sz w:val="18"/>
          <w:szCs w:val="18"/>
        </w:rPr>
        <w:t xml:space="preserve"> </w:t>
      </w:r>
      <w:r w:rsidRPr="00CB7794">
        <w:rPr>
          <w:rStyle w:val="Strong"/>
          <w:rFonts w:ascii="Times New Roman" w:hAnsi="Times New Roman" w:cs="Times New Roman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CB7794">
        <w:rPr>
          <w:rFonts w:ascii="Times New Roman" w:hAnsi="Times New Roman" w:cs="Times New Roman"/>
          <w:b/>
          <w:sz w:val="18"/>
          <w:szCs w:val="18"/>
        </w:rPr>
        <w:t>3. Toplum Hizmeti  çalışmaları için öğrenci velilerinden izin belgesi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CB7794">
        <w:rPr>
          <w:rFonts w:ascii="Times New Roman" w:hAnsi="Times New Roman" w:cs="Times New Roman"/>
          <w:b/>
          <w:sz w:val="18"/>
          <w:szCs w:val="18"/>
        </w:rPr>
        <w:t>alınacaktır.</w:t>
      </w:r>
      <w:r w:rsidRPr="00CB7794">
        <w:rPr>
          <w:rFonts w:ascii="Times New Roman" w:hAnsi="Times New Roman" w:cs="Times New Roman"/>
          <w:b/>
        </w:rPr>
        <w:t xml:space="preserve">   </w:t>
      </w:r>
    </w:p>
    <w:p w14:paraId="285322AC" w14:textId="1865EF3D" w:rsidR="00CB779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1997A6F8" w14:textId="69ED2739" w:rsidR="00CB779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4A069936" w14:textId="7A308ED8" w:rsidR="00CB779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33E4F9B1" w14:textId="724BD3A3" w:rsidR="00CB779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62031A56" w14:textId="3BA597CF" w:rsidR="00CB7794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Danışman Öğretmen</w:t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  <w:t>Okul Müdürü</w:t>
      </w:r>
    </w:p>
    <w:p w14:paraId="5ABDB7CA" w14:textId="04D4510F" w:rsidR="00CB7794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……………………..</w:t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  <w:t>…………………..</w:t>
      </w:r>
      <w:r>
        <w:rPr>
          <w:rFonts w:ascii="Times New Roman" w:hAnsi="Times New Roman" w:cs="Times New Roman"/>
          <w:b/>
          <w:lang w:val="tr-TR"/>
        </w:rPr>
        <w:tab/>
      </w:r>
    </w:p>
    <w:p w14:paraId="60366B63" w14:textId="026DD605" w:rsidR="00CB7794" w:rsidRPr="00CB7794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  <w:t>…../……/ 202…</w:t>
      </w:r>
    </w:p>
    <w:sectPr w:rsidR="00CB7794" w:rsidRPr="00CB7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4"/>
    <w:rsid w:val="006C24EC"/>
    <w:rsid w:val="00B02F4E"/>
    <w:rsid w:val="00CB7794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DF992"/>
  <w15:chartTrackingRefBased/>
  <w15:docId w15:val="{FA2E53A0-E3E3-4647-96F1-83496D0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7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3</cp:revision>
  <dcterms:created xsi:type="dcterms:W3CDTF">2022-08-09T10:01:00Z</dcterms:created>
  <dcterms:modified xsi:type="dcterms:W3CDTF">2023-08-16T12:33:00Z</dcterms:modified>
</cp:coreProperties>
</file>