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E10" w14:textId="1176E634" w:rsidR="007630E4" w:rsidRDefault="00306AB6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0050E7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6DBD9A91" w14:textId="3E587D18" w:rsidR="009D427B" w:rsidRDefault="00306AB6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HALK OYUNLARI</w:t>
      </w:r>
      <w:r w:rsidR="009D427B">
        <w:rPr>
          <w:b/>
          <w:sz w:val="28"/>
          <w:szCs w:val="28"/>
        </w:rPr>
        <w:t xml:space="preserve"> KULÜBÜ</w:t>
      </w:r>
    </w:p>
    <w:p w14:paraId="1DDF93B4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253230F1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A4F11">
        <w:rPr>
          <w:b/>
          <w:sz w:val="28"/>
          <w:szCs w:val="28"/>
        </w:rPr>
        <w:t>OCAK</w:t>
      </w:r>
      <w:r w:rsidR="001B0134">
        <w:rPr>
          <w:b/>
          <w:sz w:val="28"/>
          <w:szCs w:val="28"/>
        </w:rPr>
        <w:t>)</w:t>
      </w:r>
    </w:p>
    <w:p w14:paraId="118C4B25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E2B89C1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77509D9B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FA4F11">
        <w:rPr>
          <w:b/>
        </w:rPr>
        <w:t>4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6ABB441C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2D30C94E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222A97E8" w14:textId="77777777">
        <w:tc>
          <w:tcPr>
            <w:tcW w:w="2660" w:type="dxa"/>
            <w:shd w:val="clear" w:color="auto" w:fill="D9D9D9"/>
          </w:tcPr>
          <w:p w14:paraId="43A774BA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0A35D0AD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4D932CCD" w14:textId="77777777" w:rsidR="00BB6724" w:rsidRDefault="00BB6724" w:rsidP="009D427B">
            <w:pPr>
              <w:rPr>
                <w:b/>
              </w:rPr>
            </w:pPr>
          </w:p>
        </w:tc>
      </w:tr>
      <w:tr w:rsidR="00306AB6" w14:paraId="72489D1D" w14:textId="77777777">
        <w:tc>
          <w:tcPr>
            <w:tcW w:w="2660" w:type="dxa"/>
            <w:shd w:val="clear" w:color="auto" w:fill="auto"/>
          </w:tcPr>
          <w:p w14:paraId="5712542E" w14:textId="77777777" w:rsidR="00306AB6" w:rsidRDefault="00306AB6" w:rsidP="00306AB6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5344BB0" w14:textId="527E8CD8" w:rsidR="00306AB6" w:rsidRPr="00404F4E" w:rsidRDefault="00306AB6" w:rsidP="00306AB6">
            <w:pPr>
              <w:rPr>
                <w:color w:val="000000"/>
              </w:rPr>
            </w:pPr>
            <w:r>
              <w:rPr>
                <w:color w:val="000000" w:themeColor="text1"/>
              </w:rPr>
              <w:t>Yarışmalara müracaat edilmesi</w:t>
            </w:r>
          </w:p>
        </w:tc>
      </w:tr>
      <w:tr w:rsidR="00306AB6" w14:paraId="4F8EE1B3" w14:textId="77777777" w:rsidTr="00BE01BC">
        <w:tc>
          <w:tcPr>
            <w:tcW w:w="2660" w:type="dxa"/>
            <w:shd w:val="clear" w:color="auto" w:fill="auto"/>
          </w:tcPr>
          <w:p w14:paraId="66C05D3D" w14:textId="77777777" w:rsidR="00306AB6" w:rsidRDefault="00306AB6" w:rsidP="00306AB6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CC5E92A" w14:textId="5634FBE4" w:rsidR="00306AB6" w:rsidRDefault="00306AB6" w:rsidP="00306AB6">
            <w:pPr>
              <w:pStyle w:val="ListParagraph"/>
              <w:ind w:left="0"/>
              <w:rPr>
                <w:color w:val="000000"/>
              </w:rPr>
            </w:pPr>
            <w:r>
              <w:t>Malzeme tesbit ve tedarik işlemlerinin yapılması</w:t>
            </w:r>
          </w:p>
        </w:tc>
      </w:tr>
    </w:tbl>
    <w:p w14:paraId="69C807F9" w14:textId="77777777" w:rsidR="009D427B" w:rsidRDefault="009D427B" w:rsidP="009D427B">
      <w:pPr>
        <w:rPr>
          <w:b/>
        </w:rPr>
      </w:pPr>
    </w:p>
    <w:p w14:paraId="39E6D511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2A5A889A" w14:textId="77777777" w:rsidR="00306AB6" w:rsidRDefault="00AF6A79" w:rsidP="00306AB6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69E06E8F" w14:textId="0BD94C8E" w:rsidR="00306AB6" w:rsidRPr="00306AB6" w:rsidRDefault="00306AB6" w:rsidP="00306AB6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306AB6">
        <w:rPr>
          <w:bCs/>
        </w:rPr>
        <w:t>Halk Oyunları ile ilgili yarışmalara müracaat edilmesi</w:t>
      </w:r>
    </w:p>
    <w:p w14:paraId="47E6C9C4" w14:textId="6E374B71" w:rsidR="00306AB6" w:rsidRPr="00306AB6" w:rsidRDefault="00306AB6" w:rsidP="00306AB6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306AB6">
        <w:rPr>
          <w:bCs/>
        </w:rPr>
        <w:t>Halk Oyunları ekipleri için kıyafet tedarik edilmesi</w:t>
      </w:r>
    </w:p>
    <w:p w14:paraId="0C59EF85" w14:textId="77777777" w:rsidR="00306AB6" w:rsidRDefault="00306AB6" w:rsidP="00FA4F11">
      <w:pPr>
        <w:spacing w:line="360" w:lineRule="auto"/>
        <w:ind w:left="2940" w:hanging="4020"/>
        <w:rPr>
          <w:b/>
          <w:sz w:val="28"/>
          <w:szCs w:val="28"/>
        </w:rPr>
      </w:pPr>
    </w:p>
    <w:p w14:paraId="6FC5E809" w14:textId="77777777" w:rsidR="003D280C" w:rsidRDefault="003D280C" w:rsidP="005D7AFA">
      <w:pPr>
        <w:spacing w:line="360" w:lineRule="auto"/>
        <w:ind w:left="2940" w:hanging="4020"/>
        <w:rPr>
          <w:b/>
          <w:sz w:val="28"/>
          <w:szCs w:val="28"/>
        </w:rPr>
      </w:pPr>
    </w:p>
    <w:p w14:paraId="16638381" w14:textId="77777777" w:rsidR="007C1787" w:rsidRDefault="007C1787" w:rsidP="00E31145">
      <w:pPr>
        <w:spacing w:line="360" w:lineRule="auto"/>
        <w:ind w:left="2940" w:hanging="4020"/>
      </w:pPr>
    </w:p>
    <w:p w14:paraId="02B8A470" w14:textId="77777777" w:rsidR="007C1787" w:rsidRDefault="007C1787" w:rsidP="00AF6A79">
      <w:pPr>
        <w:ind w:left="2940" w:hanging="4020"/>
      </w:pPr>
    </w:p>
    <w:p w14:paraId="0089157D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60A03C0" w14:textId="77777777" w:rsidR="007C1787" w:rsidRDefault="007C1787" w:rsidP="00AF6A79">
      <w:pPr>
        <w:ind w:left="2940" w:hanging="4020"/>
      </w:pPr>
    </w:p>
    <w:p w14:paraId="693EB515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25B5D99C" w14:textId="77777777" w:rsidR="00096C6D" w:rsidRDefault="00096C6D" w:rsidP="00096C6D">
      <w:pPr>
        <w:ind w:left="2940"/>
        <w:rPr>
          <w:b/>
        </w:rPr>
      </w:pPr>
    </w:p>
    <w:p w14:paraId="4C69F1EA" w14:textId="77777777" w:rsidR="009D427B" w:rsidRDefault="009D427B" w:rsidP="009D427B">
      <w:pPr>
        <w:rPr>
          <w:b/>
        </w:rPr>
      </w:pPr>
    </w:p>
    <w:p w14:paraId="17727959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1DA60EEB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DA2C" w14:textId="77777777" w:rsidR="0075462B" w:rsidRDefault="0075462B" w:rsidP="00745A2F">
      <w:r>
        <w:separator/>
      </w:r>
    </w:p>
  </w:endnote>
  <w:endnote w:type="continuationSeparator" w:id="0">
    <w:p w14:paraId="1B3D46F0" w14:textId="77777777" w:rsidR="0075462B" w:rsidRDefault="0075462B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32F9" w14:textId="77777777" w:rsidR="0075462B" w:rsidRDefault="0075462B" w:rsidP="00745A2F">
      <w:r>
        <w:separator/>
      </w:r>
    </w:p>
  </w:footnote>
  <w:footnote w:type="continuationSeparator" w:id="0">
    <w:p w14:paraId="51E0E7E5" w14:textId="77777777" w:rsidR="0075462B" w:rsidRDefault="0075462B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5A181066"/>
    <w:multiLevelType w:val="hybridMultilevel"/>
    <w:tmpl w:val="51F477F0"/>
    <w:lvl w:ilvl="0" w:tplc="9CA859AC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476818">
    <w:abstractNumId w:val="6"/>
  </w:num>
  <w:num w:numId="2" w16cid:durableId="1410150123">
    <w:abstractNumId w:val="2"/>
  </w:num>
  <w:num w:numId="3" w16cid:durableId="416243932">
    <w:abstractNumId w:val="0"/>
  </w:num>
  <w:num w:numId="4" w16cid:durableId="618073727">
    <w:abstractNumId w:val="3"/>
  </w:num>
  <w:num w:numId="5" w16cid:durableId="1063454522">
    <w:abstractNumId w:val="8"/>
  </w:num>
  <w:num w:numId="6" w16cid:durableId="1641306564">
    <w:abstractNumId w:val="1"/>
  </w:num>
  <w:num w:numId="7" w16cid:durableId="1846893682">
    <w:abstractNumId w:val="7"/>
  </w:num>
  <w:num w:numId="8" w16cid:durableId="1110585269">
    <w:abstractNumId w:val="4"/>
  </w:num>
  <w:num w:numId="9" w16cid:durableId="159123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04844"/>
    <w:rsid w:val="000050E7"/>
    <w:rsid w:val="00096C6D"/>
    <w:rsid w:val="000C2474"/>
    <w:rsid w:val="00157C5B"/>
    <w:rsid w:val="00181BF6"/>
    <w:rsid w:val="001B0134"/>
    <w:rsid w:val="001B47D7"/>
    <w:rsid w:val="001B7020"/>
    <w:rsid w:val="002464DC"/>
    <w:rsid w:val="002A1F80"/>
    <w:rsid w:val="00306AB6"/>
    <w:rsid w:val="003D280C"/>
    <w:rsid w:val="00404F4E"/>
    <w:rsid w:val="0040633E"/>
    <w:rsid w:val="004A0AC6"/>
    <w:rsid w:val="005D7AFA"/>
    <w:rsid w:val="005E6CE5"/>
    <w:rsid w:val="00641F52"/>
    <w:rsid w:val="006B694D"/>
    <w:rsid w:val="00745A2F"/>
    <w:rsid w:val="0075462B"/>
    <w:rsid w:val="007630E4"/>
    <w:rsid w:val="00794B0C"/>
    <w:rsid w:val="007C1787"/>
    <w:rsid w:val="008E296B"/>
    <w:rsid w:val="00926E28"/>
    <w:rsid w:val="009D427B"/>
    <w:rsid w:val="00AF6A79"/>
    <w:rsid w:val="00BB6724"/>
    <w:rsid w:val="00BF415B"/>
    <w:rsid w:val="00CB4FEA"/>
    <w:rsid w:val="00D02B31"/>
    <w:rsid w:val="00D303DF"/>
    <w:rsid w:val="00D56249"/>
    <w:rsid w:val="00E0647A"/>
    <w:rsid w:val="00E31145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87CC68"/>
  <w15:chartTrackingRefBased/>
  <w15:docId w15:val="{E28E2BC4-5BCF-AA47-B60C-29803A8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2023-07-18T11:24:00Z</dcterms:created>
  <dcterms:modified xsi:type="dcterms:W3CDTF">2023-07-18T11:24:00Z</dcterms:modified>
  <cp:category>https://www.HangiSoru.com</cp:category>
</cp:coreProperties>
</file>