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PERSONEL GENEL MÜDÜRLÜĞÜNE</w:t>
      </w:r>
    </w:p>
    <w:p>
      <w:pPr>
        <w:jc w:val="center"/>
      </w:pPr>
      <w:r>
        <w:t>(................................................. BAKANLIĞI)</w:t>
      </w:r>
    </w:p>
    <w:p/>
    <w:p>
      <w:pPr>
        <w:jc w:val="center"/>
      </w:pPr>
      <w:r>
        <w:t>Konu: Açıktan Atama Talebi</w:t>
      </w:r>
    </w:p>
    <w:p/>
    <w:p>
      <w:r>
        <w:t>Sayın Yetkili,</w:t>
      </w:r>
    </w:p>
    <w:p/>
    <w:p>
      <w:r>
        <w:t>657 sayılı Devlet Memurları Kanunu’nun 59. maddesi ve ilgili mevzuat</w:t>
      </w:r>
    </w:p>
    <w:p>
      <w:r>
        <w:t>hükümleri gereğince, kurumunuz bünyesinde ...................................</w:t>
      </w:r>
    </w:p>
    <w:p>
      <w:r>
        <w:t>kadrosuna **açıktan atanmam** hususunda gereğini arz ederim.</w:t>
      </w:r>
    </w:p>
    <w:p/>
    <w:p>
      <w:r>
        <w:t>• KPSS P(…​) puanım : ............</w:t>
      </w:r>
    </w:p>
    <w:p>
      <w:r>
        <w:t>• Mezuniyet     : ............ Üniversitesi ............ Bölümü</w:t>
      </w:r>
    </w:p>
    <w:p>
      <w:r>
        <w:t>• Mezuniyet Tarihi: .... / .... / 20....</w:t>
      </w:r>
    </w:p>
    <w:p/>
    <w:p>
      <w:r>
        <w:t>Bilgilerinize sunarım.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Adres 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KPSS Sonuç Belgesi</w:t>
      </w:r>
    </w:p>
    <w:p>
      <w:r>
        <w:t>2) Diploma / Mezuniyet Belgesi</w:t>
      </w:r>
    </w:p>
    <w:p>
      <w:r>
        <w:t>3) Adli Sicil Kaydı</w:t>
      </w:r>
    </w:p>
    <w:p>
      <w:r>
        <w:t>4) Sağlık Raporu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