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ourier New" w:hAnsi="Courier New"/>
          <w:sz w:val="20"/>
        </w:rPr>
        <w:t xml:space="preserve">            T.C. AFET VE ACİL DURUM YÖNETİMİ BAŞKANLIĞI'NA</w:t>
        <w:br/>
        <w:tab/>
        <w:tab/>
        <w:tab/>
        <w:br/>
        <w:t>Adres: [Başkanlık adresini buraya ekleyin]</w:t>
        <w:br/>
        <w:t>Tarih: [Dilekçenin yazıldığı tarih]</w:t>
        <w:br/>
        <w:br/>
        <w:t>Konu: [Dilekçenin amacı (örneğin: yardım talebi, başvuru, öneri, bilgi alma vb.)]</w:t>
        <w:br/>
        <w:br/>
        <w:br/>
        <w:t>Sayın Yetkili,</w:t>
        <w:br/>
        <w:br/>
        <w:t>Ben, [Adınız Soyadınız], [TC Kimlik Numaranız veya diğer kimlik bilgileri], [adresiniz] adresinde ikamet etmekteyim. [Başvuru veya dilekçe amacınızı burada net bir şekilde belirtin. Örneğin: "Son dönemde yaşanan sel felaketi nedeniyle evimde meydana gelen zararları tespit etmek için başvuruda bulunmak istiyorum." veya "Acil durum eğitimlerine katılmak için bilgi talep etmekteyim."]</w:t>
        <w:br/>
        <w:br/>
        <w:t>Başvurumu değerlendirmeniz ve gerekli işlemleri başlatmanız konusunda gereğini arz ederim.</w:t>
        <w:br/>
        <w:br/>
        <w:br/>
        <w:t>Ekler:</w:t>
        <w:br/>
        <w:br/>
        <w:t>[Varsa eklediğiniz belgeleri belirtin, örneğin: kimlik fotokopisi, başvuru formu vb.]</w:t>
        <w:br/>
        <w:t>[Ek 2]</w:t>
        <w:br/>
        <w:t>Yardımlarınızı ve ilginizi bekliyorum.</w:t>
        <w:br/>
        <w:br/>
        <w:t>Saygılarımla,</w:t>
        <w:br/>
        <w:br/>
        <w:t>[Adınız Soyadınız]</w:t>
        <w:br/>
        <w:t>[İmzanız]</w:t>
        <w:br/>
        <w:t>[İletişim Bilgileriniz]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