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Anahtar teslim tutanağı ve ibraname, genellikle kira sözleşmesinin sona ermesiyle birlikte düzenlenen iki farklı belgedir. Her ikisi de kiracı ve ev sahibi arasındaki hukuki ilişkinin sonlandırılması açısından önemlidir.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Anahtar Teslim Tutanağı: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Anahtar teslim tutanağı, kiralananın (ev, daire, iş yeri vb.) kiracı tarafından boşaltılıp anahtarların ev sahibine teslim edildiğini gösteren bir belgedir. Bu tutanakta genellikle aşağıdaki bilgiler yer alır:</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(kiracı ve ev sahibi) adı, soyadı ve iletişim bilgileri</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Kiralananın adresi</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Anahtarların teslim tarihi ve saati</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Kiralananın durumu (hasarlı eşyalar, eksikler vb.)</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Sayaçların (elektrik, su, doğalgaz) son durumu</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Depozitonun iade edilip edilmediği</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imzaları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Anahtar teslim tutanağı, kiralananın hangi şartlarda teslim edildiğini belgelediği için, olası anlaşmazlıklarda önemli bir kanıt niteliği taşır.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İbraname: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İbraname, tarafların birbirlerini karşılıklı olarak borçlarından ve alacaklarından dolayı ibra ettiklerini (yani bağışladıklarını) gösteren bir belgedir. Kira sözleşmesi sona erdiğinde, kiracı ve ev sahibi arasında depozito, kira borcu, hasar tazminatı gibi konularda anlaşmazlıklar çıkabilir. İbraname, bu tür anlaşmazlıkları önlemek ve tarafların birbirlerinden herhangi bir talepte bulunma haklarından feragat ettiklerini göstermek için düzenlenir.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İbranamede genellikle şu ifadeler yer alır:</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(kiracı ve ev sahibi) adı, soyadı ve iletişim bilgileri</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tarihi</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 birbirlerini karşılıklı olarak tüm borç ve alacaklarından dolayı ibra etmişlerdir." gibi bir ibra beyanı</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imzaları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İbraname, kira sözleşmesinin sona ermesiyle birlikte düzenlenebileceği gibi, anahtar teslim tutanağı ile birlikte de düzenlenebilir.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Anahtar teslim tutanağı ve ibraname, her iki tarafın da haklarını koruyan belgelerdir. Bu nedenle, belgelerin içeriğini dikkatlice okuyup anlamadan imzalamamak önemlidir.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tarafların karşılıklı anlaşmasıyla düzenlenir. Bir tarafın diğerini ibraname imzalamaya zorlaması hukuken geçerli değildir.</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noter huzurunda imzalanırsa daha güçlü bir hukuki belge haline gelir.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anahtar teslim tutanağı ve ibraname hakkında size yardımcı olmuştur.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