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Arabuluculuk ibranamesi, arabuluculuk süreci sonunda tarafların anlaşmaya vardıklarını ve birbirlerini tüm taleplerinden ibra ettiklerini gösteren bir belgedir. Genellikle iş hukuku, ticaret hukuku veya aile hukuku gibi alanlarda çıkan uyuşmazlıkların çözümünde kullanılır.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ARABULUCULUK İBRANAMESİ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5">
      <w:pPr>
        <w:numPr>
          <w:ilvl w:val="0"/>
          <w:numId w:val="4"/>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b w:val="1"/>
          <w:color w:val="1f1f1f"/>
          <w:rtl w:val="0"/>
        </w:rPr>
        <w:t xml:space="preserve">(Davacı/Alacaklı):</w:t>
      </w:r>
    </w:p>
    <w:p w:rsidR="00000000" w:rsidDel="00000000" w:rsidP="00000000" w:rsidRDefault="00000000" w:rsidRPr="00000000" w14:paraId="00000006">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w:t>
      </w:r>
    </w:p>
    <w:p w:rsidR="00000000" w:rsidDel="00000000" w:rsidP="00000000" w:rsidRDefault="00000000" w:rsidRPr="00000000" w14:paraId="00000007">
      <w:pPr>
        <w:numPr>
          <w:ilvl w:val="1"/>
          <w:numId w:val="5"/>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w:t>
      </w:r>
    </w:p>
    <w:p w:rsidR="00000000" w:rsidDel="00000000" w:rsidP="00000000" w:rsidRDefault="00000000" w:rsidRPr="00000000" w14:paraId="00000008">
      <w:pPr>
        <w:numPr>
          <w:ilvl w:val="1"/>
          <w:numId w:val="5"/>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Adres:</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b w:val="1"/>
          <w:color w:val="1f1f1f"/>
          <w:rtl w:val="0"/>
        </w:rPr>
        <w:t xml:space="preserve">(Davalı/Borçlu):</w:t>
      </w:r>
    </w:p>
    <w:p w:rsidR="00000000" w:rsidDel="00000000" w:rsidP="00000000" w:rsidRDefault="00000000" w:rsidRPr="00000000" w14:paraId="0000000A">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Adı Soyadı:</w:t>
      </w:r>
    </w:p>
    <w:p w:rsidR="00000000" w:rsidDel="00000000" w:rsidP="00000000" w:rsidRDefault="00000000" w:rsidRPr="00000000" w14:paraId="0000000B">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T.C. Kimlik No:</w:t>
      </w:r>
    </w:p>
    <w:p w:rsidR="00000000" w:rsidDel="00000000" w:rsidP="00000000" w:rsidRDefault="00000000" w:rsidRPr="00000000" w14:paraId="0000000C">
      <w:pPr>
        <w:numPr>
          <w:ilvl w:val="1"/>
          <w:numId w:val="6"/>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Adres:</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Arabulucu:</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Sicil No:</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Uyuşmazlık Konusu:</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(Uyuşmazlığın kısa bir açıklaması)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Anlaşma Tarihi:</w:t>
      </w:r>
      <w:r w:rsidDel="00000000" w:rsidR="00000000" w:rsidRPr="00000000">
        <w:rPr>
          <w:color w:val="1f1f1f"/>
          <w:rtl w:val="0"/>
        </w:rPr>
        <w:t xml:space="preserve"> .../.../......</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Anlaşma Şartları: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(Tarafların anlaşmaya vardığı hususlar detaylı bir şekilde yazılır.)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İbra Beyanı:</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Taraflar, yukarıda belirtilen anlaşma şartları doğrultusunda birbirlerini tüm taleplerinden ibra ettiklerini beyan ederler. Bu ibraname ile taraflar arasında işbu uyuşmazlığa ilişkin herhangi bir alacak veya talep hakkı kalmamıştır.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Yürürlük:</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ibraname, taraflarca imzalandığı tarihte yürürlüğe girer.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Davacı/Alacaklı: Davalı/Borçlu:</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Arabulucu:</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Arabuluculuk ibranamesi, tarafların özgür iradeleriyle imzalamaları halinde geçerlidir.</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İbranamenin içeriği, tarafların anlaştığı hususlara göre değişebilir.</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 noter tasdiki ile daha güçlü bir hukuki belge haline gelir.</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Arabuluculuk ibranamesi, mahkeme kararı gibi kesin hüküm doğurmaz, ancak tarafların anlaşmaya uyma yükümlülüğü doğurur.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Arabuluculuk ibranamesi, uyuşmazlıkların hızlı ve ekonomik bir şekilde çözülmesine katkı sağlar.</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 tarafların üzerindeki hukuki belirsizliği ortadan kaldırır ve gelecekte çıkabilecek anlaşmazlıkları önler.</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Arabuluculuk ibranamesi, tarafların ilişkilerini düzeltmelerine ve gelecekteki işbirliklerine zemin hazırlamalarına yardımcı olabilir.</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 size yardımcı olmuştur.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