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Sözleşmesi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Sözleşmesi No:</w:t>
      </w:r>
      <w:r w:rsidDel="00000000" w:rsidR="00000000" w:rsidRPr="00000000">
        <w:rPr>
          <w:color w:val="1f1f1f"/>
          <w:rtl w:val="0"/>
        </w:rPr>
        <w:t xml:space="preserve"> (Varsa kira sözleşmesi numarası)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No: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Kiralayan (Firma):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Kiralanan Araç: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No: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Kilometre: (Teslim </w:t>
      </w:r>
      <w:r w:rsidDel="00000000" w:rsidR="00000000" w:rsidRPr="00000000">
        <w:rPr>
          <w:b w:val="1"/>
          <w:color w:val="1f1f1f"/>
          <w:rtl w:val="0"/>
        </w:rPr>
        <w:t xml:space="preserve">sırasında</w:t>
      </w:r>
      <w:r w:rsidDel="00000000" w:rsidR="00000000" w:rsidRPr="00000000">
        <w:rPr>
          <w:color w:val="1f1f1f"/>
          <w:rtl w:val="0"/>
        </w:rPr>
        <w:t xml:space="preserve"> kilometre)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  <w:r w:rsidDel="00000000" w:rsidR="00000000" w:rsidRPr="00000000">
        <w:rPr>
          <w:color w:val="1f1f1f"/>
          <w:rtl w:val="0"/>
        </w:rPr>
        <w:t xml:space="preserve"> (Araç teslim </w:t>
      </w:r>
      <w:r w:rsidDel="00000000" w:rsidR="00000000" w:rsidRPr="00000000">
        <w:rPr>
          <w:b w:val="1"/>
          <w:color w:val="1f1f1f"/>
          <w:rtl w:val="0"/>
        </w:rPr>
        <w:t xml:space="preserve">edilen</w:t>
      </w:r>
      <w:r w:rsidDel="00000000" w:rsidR="00000000" w:rsidRPr="00000000">
        <w:rPr>
          <w:color w:val="1f1f1f"/>
          <w:rtl w:val="0"/>
        </w:rPr>
        <w:t xml:space="preserve"> yerin adresi)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Yakıt Durumu:</w:t>
      </w:r>
      <w:r w:rsidDel="00000000" w:rsidR="00000000" w:rsidRPr="00000000">
        <w:rPr>
          <w:color w:val="1f1f1f"/>
          <w:rtl w:val="0"/>
        </w:rPr>
        <w:t xml:space="preserve"> (Depo dolu/yarım/çeyrek/boş)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Durumu: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(Araçta herhangi bir hasar, çizik, göçük vb. varsa ayrıntılı olarak belirtilir. Araç içi ve dışı temizlik durumu da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Eksikler: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(Araçtan teslim alınan ancak teslim edilmeyen stepne, kriko, ilk yardım çantası, yangın söndürme cihazı vb. ekipmanlar listelenir.)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Tespiti: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(Teslim sırasında araçta teslim alma anında olmayan herhangi bir hasar varsa ayrıntılı olarak belirtilir.)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 arasında kararlaştırılan diğer hususlar varsa belirtilir. Örneğin, araçta sigara içilmemesi, evcil hayvan taşınmaması gibi.)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Hizmetler: (Varsa)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Tutar: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Kiracı: (Aracı belirtilen şartlarda teslim ettiğini ve ödemeyi yaptığını beyan eder.)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Kiralayan: (Aracı belirtilen şartlarda teslim aldığını ve ödemeyi aldığını beyan eder.)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Kiralayan Yetkilisi: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tarafların ihtiyaçlarına göre uyarlanabilir.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 arasında çıkabilecek anlaşmazlıklarda delil olarak kullanılabilir.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taraflarca imzalanmalıdır.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teslim tutanağı, aracın kiralama süresi sonunda düzenlenir.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Tutanakta, aracın teslim tarihi, saati, yeri, yakıt durumu, araç durumu, eksikler, hasar tespiti ve diğer hususlar yer alır.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tarafların haklarını korumak ve olası anlaşmazlıklarda delil olarak kullanılmak üzere düzenlenir.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