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ZİMMET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(Şirket):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No: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Ehliyet No: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Bilgileri: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Şasi No: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Sahibi: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Kilometre: (Teslim anındaki kilometre)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Yeri:</w:t>
      </w:r>
      <w:r w:rsidDel="00000000" w:rsidR="00000000" w:rsidRPr="00000000">
        <w:rPr>
          <w:color w:val="1f1f1f"/>
          <w:rtl w:val="0"/>
        </w:rPr>
        <w:t xml:space="preserve"> (Araç teslim alınan yerin adresi)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Zimmet Süresi:</w:t>
      </w:r>
      <w:r w:rsidDel="00000000" w:rsidR="00000000" w:rsidRPr="00000000">
        <w:rPr>
          <w:color w:val="1f1f1f"/>
          <w:rtl w:val="0"/>
        </w:rPr>
        <w:t xml:space="preserve"> (Süreli veya süresiz olduğu belirtilir.)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Kullanım Amacı:</w:t>
      </w:r>
      <w:r w:rsidDel="00000000" w:rsidR="00000000" w:rsidRPr="00000000">
        <w:rPr>
          <w:color w:val="1f1f1f"/>
          <w:rtl w:val="0"/>
        </w:rPr>
        <w:t xml:space="preserve"> (İşveren tarafından belirlenen kullanım amacı açıklanır.)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Durumu: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(Araçta herhangi bir hasar, çizik, göçük vb. varsa ayrıntılı olarak belirtilir. Araç içi ve dışı temizlik durumu da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Ekipmanlar: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(Araçla birlikte teslim edilen stepne, kriko, ilk yardım çantası, yangın söndürme cihazı vb. ekipmanlar listelenir.)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Yakıt Durumu:</w:t>
      </w:r>
      <w:r w:rsidDel="00000000" w:rsidR="00000000" w:rsidRPr="00000000">
        <w:rPr>
          <w:color w:val="1f1f1f"/>
          <w:rtl w:val="0"/>
        </w:rPr>
        <w:t xml:space="preserve"> (Depo dolu/yarım/çeyrek/boş)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 Bilgileri: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No: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Geçerlilik Tarihi: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Aracın periyodik bakım, onarım, vergi ve sigorta giderlerini karşılamakla yükümlüdür.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Çalışan:</w:t>
      </w:r>
      <w:r w:rsidDel="00000000" w:rsidR="00000000" w:rsidRPr="00000000">
        <w:rPr>
          <w:color w:val="1f1f1f"/>
          <w:rtl w:val="0"/>
        </w:rPr>
        <w:t xml:space="preserve"> Aracı özenle kullanmak, trafik kurallarına uymak, aracın güvenliğini sağlamak ve oluşabilecek hasarlardan sorumlu olmakla yükümlüdür.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 arasında kararlaştırılan diğer hususlar varsa belirtilir. Örneğin, aracın özel amaçlı kullanımı, yakıt ikmali, trafik cezaları gibi.)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İşveren: Aracı belirtilen şartlarda çalışana zimmetlediğini beyan eder.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Çalışan: Aracı belirtilen şartlarda teslim aldığını ve sorumluluklarını kabul ettiğini beyan eder.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Yetkilisi: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tarafların ihtiyaçlarına göre uyarlanabilir.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 ve eksiksiz olması önemlidir.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taraflar arasında çıkabilecek anlaşmazlıklarda delil olarak kullanılabilir.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taraflarca imzalanmalıdır.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zimmet tutanağı, bir işverenin, aracını bir çalışanına veya başka bir kişiye belirli bir süre veya süresiz olarak kullanımına verdiğini belgelemek için düzenlenir.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aracın teslim tarihi, teslim yeri, kullanım amacı, araç durumu, ekipmanları ve diğer hususları içerir.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tarafların haklarını korumak ve olası anlaşmazlıklarda delil olarak kullanılmak üzere düzenlenir.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Nişantaşı Üniversitesi Araç Zimmet Tutanağı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https://www.nisantasi.edu.tr/dosyalar/arac_zinmet_tutanagi.docx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Ayboğa + Partners Avukatlık Bürosu Araç Zimmet Sözleşmesi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https://ayboga.av.tr/arac-zimmet-sozlesmesi-ornegi/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isantasi.edu.tr/dosyalar/arac_zinmet_tutanagi.docx" TargetMode="External"/><Relationship Id="rId7" Type="http://schemas.openxmlformats.org/officeDocument/2006/relationships/hyperlink" Target="https://ayboga.av.tr/arac-zimmet-sozlesmesi-orne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