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[Birimin Adı]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 :</w:t>
      </w:r>
      <w:r w:rsidDel="00000000" w:rsidR="00000000" w:rsidRPr="00000000">
        <w:rPr>
          <w:color w:val="1f1f1f"/>
          <w:rtl w:val="0"/>
        </w:rPr>
        <w:t xml:space="preserve"> [Belge Sayısı] </w:t>
      </w:r>
      <w:r w:rsidDel="00000000" w:rsidR="00000000" w:rsidRPr="00000000">
        <w:rPr>
          <w:b w:val="1"/>
          <w:color w:val="1f1f1f"/>
          <w:rtl w:val="0"/>
        </w:rPr>
        <w:t xml:space="preserve">Konu :</w:t>
      </w:r>
      <w:r w:rsidDel="00000000" w:rsidR="00000000" w:rsidRPr="00000000">
        <w:rPr>
          <w:color w:val="1f1f1f"/>
          <w:rtl w:val="0"/>
        </w:rPr>
        <w:t xml:space="preserve"> [Bayram Adı] Bayramı Tatili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[Daire Başkanlığı/Müdürlük/Şube vb.]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[Bayram Adı] Bayramı dolayısıyla, 666 sayılı Kanun Hükmünde Kararname'nin ilgili maddeleri gereğince;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[Bayramın ilk günü] tarihinden [Bayramın son günü] tarihine kadar (dahil) resmi tatil ilan edilmiştir.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Resmi tatil süresince, [Kurum Adı]'nda [Çalışma Düzeni (örneğin: nöbetçi personel bulundurulacak, tüm personel izinli olacak vb.)] uygulanacaktır.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[Gerekli görülen diğer hususlar (varsa)]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rica ederim.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[Yetkilinin Adı Soyadı] [Yetkilinin Unvanı]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MİLLÎ EĞİTİM BAKANLIĞI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Personel Genel Müdürlüğü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 :</w:t>
      </w:r>
      <w:r w:rsidDel="00000000" w:rsidR="00000000" w:rsidRPr="00000000">
        <w:rPr>
          <w:color w:val="1f1f1f"/>
          <w:rtl w:val="0"/>
        </w:rPr>
        <w:t xml:space="preserve"> B.08.0.PGM.0.20.05.03- </w:t>
      </w:r>
      <w:r w:rsidDel="00000000" w:rsidR="00000000" w:rsidRPr="00000000">
        <w:rPr>
          <w:b w:val="1"/>
          <w:color w:val="1f1f1f"/>
          <w:rtl w:val="0"/>
        </w:rPr>
        <w:t xml:space="preserve">Konu :</w:t>
      </w:r>
      <w:r w:rsidDel="00000000" w:rsidR="00000000" w:rsidRPr="00000000">
        <w:rPr>
          <w:color w:val="1f1f1f"/>
          <w:rtl w:val="0"/>
        </w:rPr>
        <w:t xml:space="preserve"> Kurban Bayramı Tatili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BÜTÜN İL MİLLÎ EĞİTİM MÜDÜRLÜKLERİNE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(İl Millî Eğitim Müdürlükleri)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Kurban Bayramı dolayısıyla, 666 sayılı Kanun Hükmünde Kararname'nin ilgili maddeleri gereğince;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15 Haziran 2024 Cumartesi günü saat 13.00'ten 19 Haziran 2024 Çarşamba günü sona ermek üzere resmi tatil ilan edilmiştir.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Resmi tatil süresince, Millî Eğitim Bakanlığı'na bağlı okul ve kurumlarda eğitim öğretime ara verilecektir.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rica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10/06/2024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[Personel Genel Müdürü Adı Soyadı] Personel Genel Müdürü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örnekte, Millî Eğitim Bakanlığı'ndan il müdürlüklerine gönderilen bir Kurban Bayramı tatili yazısı örneği verilmiştir.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Bayram tatili resmi yazıları, ilgili mevzuata göre hazırlanmalıdır.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Yazının içeriği, gönderilecek kuruma ve bayram tatilinin özelliklerine göre farklılık gösterebilir.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Resmi yazılarda dilbilgisi kurallarına dikkat edilmeli ve resmi bir üslup kullanılmalıdır.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