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8448C">
      <w:bookmarkStart w:id="0" w:name="_GoBack"/>
      <w:bookmarkEnd w:id="0"/>
    </w:p>
    <w:p w:rsidR="00000000" w:rsidRDefault="0038448C"/>
    <w:p w:rsidR="00000000" w:rsidRDefault="0038448C">
      <w:r>
        <w:tab/>
      </w:r>
      <w:r>
        <w:tab/>
        <w:t>............................. Belediyesi</w:t>
      </w:r>
    </w:p>
    <w:p w:rsidR="00000000" w:rsidRDefault="0038448C">
      <w:r>
        <w:tab/>
      </w:r>
      <w:r>
        <w:tab/>
        <w:t>Yapı Kontrol Müdürlüğü ve</w:t>
      </w:r>
    </w:p>
    <w:p w:rsidR="00000000" w:rsidRDefault="0038448C">
      <w:r>
        <w:tab/>
      </w:r>
      <w:r>
        <w:tab/>
        <w:t>Çevre Koruma Müdürlüğü</w:t>
      </w:r>
    </w:p>
    <w:p w:rsidR="00000000" w:rsidRDefault="0038448C"/>
    <w:p w:rsidR="00000000" w:rsidRDefault="0038448C">
      <w:r>
        <w:tab/>
      </w:r>
    </w:p>
    <w:p w:rsidR="00000000" w:rsidRDefault="0038448C"/>
    <w:p w:rsidR="00000000" w:rsidRDefault="0038448C">
      <w:r>
        <w:t>Dilekçe Konusu : Yapımı devam eden inşaat hakkındaki şikayetlerimin sunulmasından ibarettir.</w:t>
      </w:r>
    </w:p>
    <w:p w:rsidR="00000000" w:rsidRDefault="0038448C">
      <w:r>
        <w:tab/>
      </w:r>
    </w:p>
    <w:p w:rsidR="00000000" w:rsidRDefault="0038448C"/>
    <w:p w:rsidR="00000000" w:rsidRDefault="0038448C"/>
    <w:p w:rsidR="00000000" w:rsidRDefault="0038448C">
      <w:r>
        <w:tab/>
        <w:t>Belediyeniz hizmet bölgesinde yer almakta olan .........</w:t>
      </w:r>
      <w:r>
        <w:t>............ Mahallesi ...................... Caddesi ...................... Sokağı ........ Numara adresindeki yeni bina inşaatı ile ilgili aşağıda belirteceğim konularda çevre sakinleri olarak rahatsızlıklarımız bulunmaktadır. Konu mahalle muhtarına da m</w:t>
      </w:r>
      <w:r>
        <w:t>ükerrer defalarca iletilmiş olup belediyenizin ilgili müdürlüklerine şahsen müracatımızın uygun olacağı bilgisi verilmiştir.</w:t>
      </w:r>
    </w:p>
    <w:p w:rsidR="00000000" w:rsidRDefault="0038448C"/>
    <w:p w:rsidR="00000000" w:rsidRDefault="0038448C">
      <w:r>
        <w:tab/>
        <w:t>İnşaat esnasında ortaya çıkan yıkıntı atıkları kaldırım ve yol alanlarını işgal edecek şekilde bırakılmaktadır, İnşaat alanı yaya</w:t>
      </w:r>
      <w:r>
        <w:t xml:space="preserve"> erişimi ile ilişkisini kesecek güvenlik tedbirleri alınmadan devam etmektedir, İnşaat ile ilgili herhangi bir bilgilendirme panosu bulunmamaktadır (Sorumlular ve Denetleyenler belirlenememektedir) çalışanlar Müteahiti tanımamaktadır, ustabaşı uyarılarımız</w:t>
      </w:r>
      <w:r>
        <w:t>ı dikkate almamaktadır, İnşaat Yapım işi mevzuatın aksine haftanın birçok günü sabah 07:00 sularında başlayarak hava karardıktan sonra devam etmektedir , İnşaata gelen ağır vasıtaların kaldırımlar üzerine park edilmesi ve sokakları izinsiz olarak trafiğe k</w:t>
      </w:r>
      <w:r>
        <w:t>apatma uygulamaları sıklıkla yapılmaktadır.</w:t>
      </w:r>
    </w:p>
    <w:p w:rsidR="00000000" w:rsidRDefault="0038448C"/>
    <w:p w:rsidR="00000000" w:rsidRDefault="0038448C">
      <w:r>
        <w:tab/>
        <w:t>İnşaatın şikayetlerim ve belediyeniz birimleri tarafından resen belirlenecek hususlarda ivedilikle denetlenmesi ve uygunsuz işlemlerin durdurulması, Kimlik bilgilerimin KVKK gereği inşaat yapımı ile ilgili ilgi</w:t>
      </w:r>
      <w:r>
        <w:t>siz hiçbir şahıs yada kurum ile paylaşılmaması ,  TC Çevre ve Şehircilik Bakanlığı dahil ilgili kamu kurumlarına görev alanlarına giren şikayetlerin sunulması ve şikayetimin yanıtının tarafıma yazılı olarak iletilmesi için gereğini saygılarım ile arz ederi</w:t>
      </w:r>
      <w:r>
        <w:t>m.</w:t>
      </w:r>
    </w:p>
    <w:p w:rsidR="00000000" w:rsidRDefault="0038448C"/>
    <w:p w:rsidR="00000000" w:rsidRDefault="0038448C"/>
    <w:p w:rsidR="00000000" w:rsidRDefault="0038448C">
      <w:r>
        <w:t xml:space="preserve">İsim Soyisim : </w:t>
      </w:r>
    </w:p>
    <w:p w:rsidR="00000000" w:rsidRDefault="0038448C">
      <w:r>
        <w:t>Tc Kimlik No :</w:t>
      </w:r>
    </w:p>
    <w:p w:rsidR="00000000" w:rsidRDefault="0038448C">
      <w:r>
        <w:t xml:space="preserve">Adres : </w:t>
      </w:r>
    </w:p>
    <w:p w:rsidR="00000000" w:rsidRDefault="0038448C"/>
    <w:p w:rsidR="00000000" w:rsidRDefault="0038448C">
      <w:r>
        <w:t>Telefon :</w:t>
      </w:r>
    </w:p>
    <w:p w:rsidR="00000000" w:rsidRDefault="0038448C">
      <w:r>
        <w:t>Eposta :</w:t>
      </w:r>
    </w:p>
    <w:p w:rsidR="00000000" w:rsidRDefault="0038448C"/>
    <w:p w:rsidR="00000000" w:rsidRDefault="003844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38448C">
      <w:r>
        <w:tab/>
      </w:r>
      <w:r>
        <w:tab/>
      </w:r>
      <w:r>
        <w:tab/>
      </w:r>
      <w:r>
        <w:tab/>
      </w:r>
    </w:p>
    <w:p w:rsidR="00000000" w:rsidRDefault="003844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38448C"/>
    <w:p w:rsidR="00000000" w:rsidRDefault="003844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İmza:</w:t>
      </w:r>
    </w:p>
    <w:p w:rsidR="00000000" w:rsidRDefault="0038448C">
      <w:r>
        <w:tab/>
      </w:r>
      <w:r>
        <w:tab/>
      </w:r>
      <w:r>
        <w:tab/>
      </w:r>
    </w:p>
    <w:p w:rsidR="00000000" w:rsidRDefault="0038448C">
      <w:r>
        <w:tab/>
      </w:r>
    </w:p>
    <w:p w:rsidR="00000000" w:rsidRDefault="0038448C">
      <w:r>
        <w:tab/>
      </w:r>
    </w:p>
    <w:p w:rsidR="00000000" w:rsidRDefault="0038448C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448C"/>
    <w:rsid w:val="0038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E3214D8-EC96-4683-87A4-5F5042E3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2025-05-25T16:27:00Z</dcterms:created>
  <dcterms:modified xsi:type="dcterms:W3CDTF">2025-05-25T16:27:00Z</dcterms:modified>
</cp:coreProperties>
</file>