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Belediyeden Kamelya İsteme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[Park ve Bahçeler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Kamelya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 adresinde ikamet etmekteyim. İkamet ettiğimiz parkta kamelya bulunmamaktadır. Bu durum, parkı kullanan vatandaşların güneşten korunma ihtiyacını karşılamamaktadır.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adresinde bulunan parka … adet kamelya yerleştirilmesini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Bölgedeki parkın fotoğrafları (varsa)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Belediyeden kamelya isteme dilekçesi iki nüsha olarak hazırlanmalı ve bir nüshası belediyeye teslim edilmelidir.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kamelya talebi, başvuran kişi bilgileri, adres ve talepler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başvuran kişi tarafından imzalanmalıdır.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bölgedeki parkın fotoğrafları da eklenebilir.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Kamelya İsteme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Belediyeden kamelya isteme dilekçesi örnekleri hakkında daha fazla bilgi için belediyenizin internet sitesini ziyaret edebilirsiniz.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Belediyeden kamelya isteme dilekçesi örnekleri hakkında daha fazla bilgi almak için belediyenizin park ve bahçeler müdürlüğü ile veya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kamelya almak için aşağıdaki adımları takip edebilirsiniz: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Belediyenin internet sitesini veya park ve bahçeler müdürlüğünü ziyaret edin.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Kamelya talep etme şartlarını öğrenin.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belgeleri toplayın.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 hazırlayın.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iki nüshasını yazdırın.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imzalayın.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imzalı nüshasını ve belgeleri belediyeye teslim edin.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kamelya alırken dikkat edilmesi gerekenler: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açık ve anlaşılır bir şekilde yazılmalıdır.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doğru ve eksiksiz bilgiler yer almalıdır.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unutmayın.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kendinize saklayın.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süresini kaçırmamaya dikkat edin.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Başka sorularınız olursa bana sormaktan çekinmeyin.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Ayrıca: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daha etkili olması için, bölgedeki diğer sakinlerden de imza toplayabilirsiniz.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belediyeye teslim ettikten sonra, takipte kalmayı unutmayın.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