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İLKOKULU / ORTAOKULU MÜDÜRLÜĞÜNE</w:t>
      </w:r>
    </w:p>
    <w:p/>
    <w:p>
      <w:pPr>
        <w:jc w:val="center"/>
      </w:pPr>
      <w:r>
        <w:t>Konu: Bireyselleştirilmiş Eğitim Programı (BEP) Talebi</w:t>
      </w:r>
    </w:p>
    <w:p/>
    <w:p>
      <w:r>
        <w:t>T.C. Kimlik Numarası ...................... olan, ...... doğum tarihli çocuğum</w:t>
      </w:r>
    </w:p>
    <w:p>
      <w:r>
        <w:t>........................................, rehberlik ve araştırma merkezi raporu</w:t>
      </w:r>
    </w:p>
    <w:p>
      <w:r>
        <w:t>doğrultusunda özel eğitim gereksinimi duymaktadır.</w:t>
      </w:r>
    </w:p>
    <w:p>
      <w:r>
        <w:t>Millî Eğitim Bakanlığı Özel Eğitim Hizmetleri Yönetmeliği gereğince</w:t>
      </w:r>
    </w:p>
    <w:p>
      <w:r>
        <w:t>öğrencim için Bireyselleştirilmiş Eğitim Programı (BEP) hazırlanmasını ve</w:t>
      </w:r>
    </w:p>
    <w:p>
      <w:r>
        <w:t>uygulanmasını talep ediyorum.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Veli</w:t>
      </w:r>
    </w:p>
    <w:p>
      <w:r>
        <w:t>Adı Soyadı : ____________________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RAM Değerlendirme Raporu Fotokopisi</w:t>
      </w:r>
    </w:p>
    <w:p>
      <w:r>
        <w:t>2) Sağlık Kurulu Raporu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