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BİLGİ ALMA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 Veren: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(Bilgi alınacak konu kısaca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 ve Cevaplar: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(Soru 1)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(Soru 2)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(Soru 3)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Cevap: ... (Gerekli görülen diğer sorular ve cevaplar)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(Gerekli görülen diğer bilgiler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 Veren: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bilgi alma tutanağı örneği genel bir format olup, bilgi alınacak konuya ve ilgili kurumun uygulamalarına göre uyarlanabilir.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 verenin ifadeleri, tutanakta doğru ve eksiksiz olarak yer almalıdır.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 alma tutanağı, hukuki bir belge niteliği taşıyabilir ve ileride delil olarak kullanılabilir.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 Alma Tutanak Örnekleri: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Soruşturma Bilgi Alma Tutanağı:</w:t>
      </w:r>
      <w:r w:rsidDel="00000000" w:rsidR="00000000" w:rsidRPr="00000000">
        <w:rPr>
          <w:color w:val="1f1f1f"/>
          <w:rtl w:val="0"/>
        </w:rPr>
        <w:t xml:space="preserve"> İdari bir soruşturma kapsamında ilgili kişiden bilgi alınırken düzenlenen tutanaktır.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Disiplin Soruşturması Bilgi Alma Tutanağı:</w:t>
      </w:r>
      <w:r w:rsidDel="00000000" w:rsidR="00000000" w:rsidRPr="00000000">
        <w:rPr>
          <w:color w:val="1f1f1f"/>
          <w:rtl w:val="0"/>
        </w:rPr>
        <w:t xml:space="preserve"> Disiplin soruşturması kapsamında ilgili kişiden bilgi alınırken düzenlenen tutanaktır.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Bilgi Alma Tutanağı:</w:t>
      </w:r>
      <w:r w:rsidDel="00000000" w:rsidR="00000000" w:rsidRPr="00000000">
        <w:rPr>
          <w:color w:val="1f1f1f"/>
          <w:rtl w:val="0"/>
        </w:rPr>
        <w:t xml:space="preserve"> Bir olayla ilgili olarak tanık olarak dinlenen kişinin ifadelerinin kayda geçirildiği tutanaktır.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Afyon Kocatepe Üniversitesi Hukuk Müşavirliği - Tanık Bilgi Alma Tutanağı (word):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https://hukukmusavirligi.aku.edu.tr/wp-content/uploads/sites/54/2023/05/i_tanik-bilgi-alma-tutanagi.docx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Düzce Üniversitesi Hukuk Müşavirliği - Bilgi Alma Tutanağı: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https://duzce.edu.tr/idari/hukuk/a5da/bilgi-alma-tutanagi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 Yalçın TORUN - Disiplin Soruşturması Kapsamında Tanzim Edilen Bilgi Alma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https://yalcintorun.av.tr/disiplin-sorusturmasi-kapsaminda-bilgi-alma-tutanagi/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ukukmusavirligi.aku.edu.tr/wp-content/uploads/sites/54/2023/05/i_tanik-bilgi-alma-tutanagi.docx" TargetMode="External"/><Relationship Id="rId7" Type="http://schemas.openxmlformats.org/officeDocument/2006/relationships/hyperlink" Target="https://duzce.edu.tr/idari/hukuk/a5da/bilgi-alma-tutanagi" TargetMode="External"/><Relationship Id="rId8" Type="http://schemas.openxmlformats.org/officeDocument/2006/relationships/hyperlink" Target="https://yalcintorun.av.tr/disiplin-sorusturmasi-kapsaminda-bilgi-alma-tutana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