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Bilirkişi Raporuna Karşı Beyan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Şartlarına Göre Asliye Hukuk veya Sulh Hukuk Mahkemesine]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Tarafın Adı Soyadı ve/veya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Tarafın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Bilirkişi Raporuna Karşı Beyan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konusu, taraflar arasında [tarih] tarihinde [sözleşmenin türü] akdiyle kurulan ve [sözleşmenin konusu] olan iş ilişkisinden doğan alacaktır.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Raporu: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Mahkemece [tarih] tarihinde bilirkişi incelemesi yapılması için [bilirkişinin uzmanlık alanı] alanında bilirkişi görevlendirilmiştir. Bilirkişi tarafından hazırlanan rapor [tarih] tarihinde mahkemeye sunulmuştur.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Beyanım: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Bilirkişi raporunun [raporun hangi kısmına itiraz ettiğinizi açıklayın] kısmına katılmıyorum. [Katılmadığınız kısmın neden hatalı olduğunu ve neden katılmadığınızı detaylı bir şekilde açıklayın].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[Beyanınızı destekleyen delilleri listeleyin ve açıklayın. Örnek: 1. Bilirkişinin incelediği [eşya] hasarlıdır. 2. Bilirkişi tarafından gözden kaçırılan deliller mevcuttur.]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bilirkişi raporunun [raporun hangi kısmının düzeltilmesini talep ettiğinizi açıklayın] kısmının düzeltilmesi ve bilirkişinin tekrar inceleme yapmasını veya yeni bir bilirkişi heyetinin atanmasını talep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Karşı Beyan Dilekçesi'nin bir nüshası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Delillerin kopyaları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karşı beyan dilekçesi iki nüsha olarak hazırlanmalı ve bir nüshası mahkemeye teslim edilmelidir.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bilirkişi raporunun hangi kısmına itiraz edildiği, beyanın içeriği, deliller ve talep bölümleri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delillerin kopyaları da eklenmelidir.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Raporuna Karşı Beyan Dilekçesi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karşı beyan dilekçesi hakkında daha fazla bilgi için bir avukata danışabilirsiniz.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karşı beyan dilekçesi hakkında daha fazla bilgi için internette araştırma yapabilirsiniz.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