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ÇAMAŞIRHANE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Çamaşırhane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(HİZMET ALAN):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 (Otel, Hastane, Fabrika vb.)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(ÇAMAŞIRHANE):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İşveren'e ait çamaşırların yıkanması, kurutulması, ütülenmesi ve paketlenmesi hizmetlerini ("Hizmetler") belirtilen şartlar dahilinde yapmasını kapsar.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hizmetleri vermeyi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Yıkama:</w:t>
      </w:r>
      <w:r w:rsidDel="00000000" w:rsidR="00000000" w:rsidRPr="00000000">
        <w:rPr>
          <w:color w:val="1f1f1f"/>
          <w:rtl w:val="0"/>
        </w:rPr>
        <w:t xml:space="preserve"> İşveren tarafından belirtilen çamaşırların türüne uygun yıkama işlemlerini yapmak (yıkama sıcaklığı, deterjan seçimi vb.).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Kurutma:</w:t>
      </w:r>
      <w:r w:rsidDel="00000000" w:rsidR="00000000" w:rsidRPr="00000000">
        <w:rPr>
          <w:color w:val="1f1f1f"/>
          <w:rtl w:val="0"/>
        </w:rPr>
        <w:t xml:space="preserve"> Yıkanan çamaşırların uygun şekilde kurutulması.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Ütüleme:</w:t>
      </w:r>
      <w:r w:rsidDel="00000000" w:rsidR="00000000" w:rsidRPr="00000000">
        <w:rPr>
          <w:color w:val="1f1f1f"/>
          <w:rtl w:val="0"/>
        </w:rPr>
        <w:t xml:space="preserve"> İşveren tarafından belirtilen çamaşırların ütülenmesi.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Paketleme:</w:t>
      </w:r>
      <w:r w:rsidDel="00000000" w:rsidR="00000000" w:rsidRPr="00000000">
        <w:rPr>
          <w:color w:val="1f1f1f"/>
          <w:rtl w:val="0"/>
        </w:rPr>
        <w:t xml:space="preserve"> Ütülenen çamaşırların hijyenik koşullarda paketlenmesi.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Teslimat:</w:t>
      </w:r>
      <w:r w:rsidDel="00000000" w:rsidR="00000000" w:rsidRPr="00000000">
        <w:rPr>
          <w:color w:val="1f1f1f"/>
          <w:rtl w:val="0"/>
        </w:rPr>
        <w:t xml:space="preserve"> Paketlenen çamaşırların İşveren'e belirtilen zamanda ve yerde teslim edilmesi.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ÜCRET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 (Sözleşmenin belirli veya belirsiz süreli olduğu belirtilmelidir.)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ücreti: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Yıkama: [Yıkama Ücreti] TL/kg veya adet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Kurutma: [Kurutma Ücreti] TL/kg veya adet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Ütüleme: [Ütüleme Ücreti] TL/kg veya adet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Paketleme: [Paketleme Ücreti] TL/kg veya adet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Teslimat: [Teslimat Ücreti] TL/teslimat (varsa)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(Haftalık, aylık vb.)]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Çamaşırları Yüklenici'ye zamanında teslim etmek.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Çamaşırların türünü ve özel isteklerini (varsa) Yüklenici'ye bildirmek.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kaliteli ve hijyenik bir şekilde gerçekleştirmek.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Çamaşırlara zarar vermemek ve kaybolmamasını sağlamak.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özel isteklerine (varsa) uygun hareket etmek.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Teslimatları zamanında yapmak.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[Yüklenici Yetkilisinin İmzası ve Kaşesi]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çamaşırhane hizmet sözleşmesidir. Gerçek bir sözleşme, tarafların özel ihtiyaçlarına ve hizmetin kapsamına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