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CATERİNG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Catering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CATERİNG FİRMASI: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[Catering Firmasının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[Catering Firmasının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[Catering Firmasının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[Catering Firmasının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[Catering Firması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[Müşterinin Adı Soyadı/Unvanı]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[Müşterinin T.C. Kimlik Numarası/Vergi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Catering Firması'nın, Müşteri'nin talebi üzerine [Etkinlik Tarihi] tarihinde [Etkinlik Yeri] adresinde düzenlenecek olan [Etkinlik Türü] etkinliği için catering hizmetleri sunmasına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Catering Firması, aşağıdaki hizmetleri vermeyi taahhüt eder: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Yiyecek ve İçecek:</w:t>
      </w:r>
      <w:r w:rsidDel="00000000" w:rsidR="00000000" w:rsidRPr="00000000">
        <w:rPr>
          <w:color w:val="1f1f1f"/>
          <w:rtl w:val="0"/>
        </w:rPr>
        <w:t xml:space="preserve"> [Menü Detayları] (Yemek çeşitleri, içecekler, porsiyon sayısı, vb.)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Servis:</w:t>
      </w:r>
      <w:r w:rsidDel="00000000" w:rsidR="00000000" w:rsidRPr="00000000">
        <w:rPr>
          <w:color w:val="1f1f1f"/>
          <w:rtl w:val="0"/>
        </w:rPr>
        <w:t xml:space="preserve"> [Servis Şekli (Açık büfe, tabldot, kokteyl,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Personel:</w:t>
      </w:r>
      <w:r w:rsidDel="00000000" w:rsidR="00000000" w:rsidRPr="00000000">
        <w:rPr>
          <w:color w:val="1f1f1f"/>
          <w:rtl w:val="0"/>
        </w:rPr>
        <w:t xml:space="preserve"> [Garson, aşçı, barmen vb. personel sayısı]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Ekipman:</w:t>
      </w:r>
      <w:r w:rsidDel="00000000" w:rsidR="00000000" w:rsidRPr="00000000">
        <w:rPr>
          <w:color w:val="1f1f1f"/>
          <w:rtl w:val="0"/>
        </w:rPr>
        <w:t xml:space="preserve"> [Masa, sandalye, tabak, çatal, bıçak, bardak vb. ekipman temini]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[Dekorasyon, müzik, fotoğrafçılık vb. ek hizmetler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[Toplam Hizmet Bedeli] TL (KDV dahil)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[Kapora Tutarı] TL kapora olarak [Kapora Ödeme Tarihi] tarihinde ödenecektir.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bakiye [Kalan Bakiye Tutarı] TL, [Kalan Bakiye Ödeme Tarihi] tarihinde ödenecektir.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Catering Firması: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sunmak.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Yiyecek ve içeceklerin taze, kaliteli ve hijyenik olmasını sağlamak.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 ve belgeleri temin etmek.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Etkinlik alanında düzeni ve temizliği sağlamak.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Personelin profesyonel ve güler yüzlü hizmet vermesini sağlamak.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Etkinlik yeri ve tarihini doğru olarak bildirmek.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Davetli sayısını zamanında bildirmek.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kararlaştırılan süre ve şekilde ödemek.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Etkinlik alanında Catering Firması'nın çalışmalarını engelleyecek davranışlardan kaçınmak.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CATERİNG FİRMASI MÜŞTERİ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İmzası ve Kaşe] [Müşteri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[Menü]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[Servis Planı]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catering hizmet sözleşmesidir. Gerçek bir sözleşme, tarafların özel ihtiyaçlarına ve etkinliğin detaylarına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