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CAYMA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SATICI/SAĞLAYICI: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[Satıcı/Sağlayıcı Firma Ünvanı] [Satıcı/Sağlayıcı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ALICI/TÜKETİCİ: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[Alıcı/Tüketici Adı Soyadı] [Alıcı/Tüketici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SÖZLEŞME/SİPARİŞ: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[Sözleşme/Sipariş Tarihi] [Sözleşme/Sipariş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Cayma Hakkının Kullanılması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[Satıcı/Sağlayıcı Firma Ünvanı] Yetkilileri,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tarafınızla akdetmiş olduğum [Sözleşme/Sipariş Konusu (ürün veya hizmetin adı)] ile ilgili olarak, 6502 sayılı Tüketicinin Korunması Hakkında Kanun'un 15. maddesi ve Mesafeli Sözleşmeler Yönetmeliği'nin 9. maddesi uyarınca cayma hakkımı kullanıyorum.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sözleşmenin/siparişin iptalini ve ödemiş olduğum [Ödenen Tutar] TL ücretin tarafıma iadesini talep ediyorum. Ürünü/hizmeti teslim aldıysam, [Süre (genellikle 14 gün)] gün içinde tarafınıza iade edeceğimi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Cayma hakkımın kullanılmasıyla ilgili olarak tarafınıza herhangi bir cezai şart veya cayma tazminatı ödemeyeceğimi de ayrıca belirtirim.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[Alıcı/Tüketici Adı Soyadı] [Alıcı/Tüketici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[Sözleşme/Sipariş Belgesi]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Belgesi] (varsa)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cayma ihtarnamesi olup, hukuki danışmanlık yerine geçmez. Cayma hakkınızı kullanırken, sözleşmenizdeki özel şartlara ve güncel mevzuata dikkat etmeniz gerekmektedir.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ihtarnamesi, noter aracılığıyla veya taahhütlü posta yoluyla gönderilmesi tavsiye edilir.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hakkınızı kullanırken, mal/hizmeti teslim aldıysanız, sağlam, eksiksiz ve kullanılmamış olarak iade etmeniz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