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İLİ</w:t>
      </w:r>
    </w:p>
    <w:p>
      <w:pPr>
        <w:jc w:val="center"/>
      </w:pPr>
      <w:r>
        <w:t>................................................. TİCARET İL MÜDÜRLÜĞÜNE</w:t>
      </w:r>
    </w:p>
    <w:p/>
    <w:p>
      <w:pPr>
        <w:jc w:val="center"/>
      </w:pPr>
      <w:r>
        <w:t>Konu: CoKey Numarası Talebi</w:t>
      </w:r>
    </w:p>
    <w:p/>
    <w:p>
      <w:r>
        <w:t>İlimiz ……………… ilçesinde bulunan, ……………… Ticaret Sicili Memurluğunda</w:t>
      </w:r>
    </w:p>
    <w:p>
      <w:r>
        <w:t>……………… sicil numarasıyla kayıtlı ve …………… vergi kimlik numaralı</w:t>
      </w:r>
    </w:p>
    <w:p>
      <w:r>
        <w:t>......................................................... unvanlı şirketimizin,</w:t>
      </w:r>
    </w:p>
    <w:p>
      <w:r>
        <w:t>Türk Standardları Enstitüsü Hizmet Yeterlilik Belgesi başvuru işlemlerinde</w:t>
      </w:r>
    </w:p>
    <w:p>
      <w:r>
        <w:t>kullanılmak üzere CoKey numarasına ihtiyaç duyulmaktadır.</w:t>
      </w:r>
    </w:p>
    <w:p>
      <w:r>
        <w:t>Bu kapsamda, şirketimize ait CoKey numarasının tarafımıza verilmesini arz ederiz.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Şirket Yetkilisi</w:t>
      </w:r>
    </w:p>
    <w:p>
      <w:r>
        <w:t>Adı Soyadı : ____________________</w:t>
      </w:r>
    </w:p>
    <w:p>
      <w:r>
        <w:t>Görev Ünvanı: ____________________</w:t>
      </w:r>
    </w:p>
    <w:p>
      <w:r>
        <w:t>İmza</w:t>
      </w:r>
    </w:p>
    <w:p/>
    <w:p>
      <w:r>
        <w:t>Ekler:</w:t>
      </w:r>
    </w:p>
    <w:p>
      <w:r>
        <w:t>1) Vergi Levhası Fotokopisi</w:t>
      </w:r>
    </w:p>
    <w:p>
      <w:r>
        <w:t>2) Ticaret Sicil Gazetesi Fotokopisi</w:t>
      </w:r>
    </w:p>
    <w:p>
      <w:r>
        <w:t>3) İmza Sirküleri</w:t>
      </w:r>
    </w:p>
    <w:p>
      <w:r>
        <w:t>4) Faaliyet Belgesi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