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MİLLÎ EĞİTİM BAKANLIĞI</w:t>
      </w:r>
      <w:r w:rsidDel="00000000" w:rsidR="00000000" w:rsidRPr="00000000">
        <w:rPr>
          <w:color w:val="1f1f1f"/>
          <w:rtl w:val="0"/>
        </w:rPr>
        <w:t xml:space="preserve"> </w:t>
      </w:r>
      <w:r w:rsidDel="00000000" w:rsidR="00000000" w:rsidRPr="00000000">
        <w:rPr>
          <w:b w:val="1"/>
          <w:color w:val="1f1f1f"/>
          <w:rtl w:val="0"/>
        </w:rPr>
        <w:t xml:space="preserve">[Okul Adı]</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 :</w:t>
      </w:r>
      <w:r w:rsidDel="00000000" w:rsidR="00000000" w:rsidRPr="00000000">
        <w:rPr>
          <w:color w:val="1f1f1f"/>
          <w:rtl w:val="0"/>
        </w:rPr>
        <w:t xml:space="preserve"> [Belge Sayısı] </w:t>
      </w:r>
      <w:r w:rsidDel="00000000" w:rsidR="00000000" w:rsidRPr="00000000">
        <w:rPr>
          <w:b w:val="1"/>
          <w:color w:val="1f1f1f"/>
          <w:rtl w:val="0"/>
        </w:rPr>
        <w:t xml:space="preserve">Konu :</w:t>
      </w:r>
      <w:r w:rsidDel="00000000" w:rsidR="00000000" w:rsidRPr="00000000">
        <w:rPr>
          <w:color w:val="1f1f1f"/>
          <w:rtl w:val="0"/>
        </w:rPr>
        <w:t xml:space="preserve"> e-Yoklama Sistemi Kullanımı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 Başkanlığı/Müdürlük/Şube vb.]</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[İlgili Belge (varsa)]</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e-Yoklama sistemi, öğrenci devamsızlık takibini elektronik ortamda yapmayı sağlayan bir uygulamadır. Bu sistem sayesinde, öğrenci devamsızlıkları daha hızlı ve doğru bir şekilde takip edilebilmekte, veliler de çocuklarının devamsızlık durumunu anlık olarak görebilmektedir.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[Okul Adı] olarak, e-Yoklama sistemini aktif olarak kullanmaya başladığımızı bildirmek isteriz. Öğretmenlerimiz, ders başlangıcında ve sonunda öğrenci yoklamalarını e-Yoklama sistemi üzerinden yapmaktadırlar.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Velilerimizin de e-Yoklama sistemine giriş yaparak çocuklarının devamsızlık durumunu takip etmelerini önemle rica ederiz.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sunarız.</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[Okul Müdürü Adı Soyadı] Okul Müdürü</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MİLLÎ EĞİTİM BAKANLIĞI</w:t>
      </w:r>
      <w:r w:rsidDel="00000000" w:rsidR="00000000" w:rsidRPr="00000000">
        <w:rPr>
          <w:color w:val="1f1f1f"/>
          <w:rtl w:val="0"/>
        </w:rPr>
        <w:t xml:space="preserve"> </w:t>
      </w:r>
      <w:r w:rsidDel="00000000" w:rsidR="00000000" w:rsidRPr="00000000">
        <w:rPr>
          <w:b w:val="1"/>
          <w:color w:val="1f1f1f"/>
          <w:rtl w:val="0"/>
        </w:rPr>
        <w:t xml:space="preserve">Atatürk Ortaokulu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 :</w:t>
      </w:r>
      <w:r w:rsidDel="00000000" w:rsidR="00000000" w:rsidRPr="00000000">
        <w:rPr>
          <w:color w:val="1f1f1f"/>
          <w:rtl w:val="0"/>
        </w:rPr>
        <w:t xml:space="preserve"> 2024/15 </w:t>
      </w:r>
      <w:r w:rsidDel="00000000" w:rsidR="00000000" w:rsidRPr="00000000">
        <w:rPr>
          <w:b w:val="1"/>
          <w:color w:val="1f1f1f"/>
          <w:rtl w:val="0"/>
        </w:rPr>
        <w:t xml:space="preserve">Konu :</w:t>
      </w:r>
      <w:r w:rsidDel="00000000" w:rsidR="00000000" w:rsidRPr="00000000">
        <w:rPr>
          <w:color w:val="1f1f1f"/>
          <w:rtl w:val="0"/>
        </w:rPr>
        <w:t xml:space="preserve"> e-Yoklama Sistemi Kullanımı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VELİLERE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a) 12/04/2018 tarihli ve 30393 sayılı Resmi Gazete'de yayımlanan Millî Eğitim Bakanlığı Öğrenci Davranışları Yönetmeliği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e-Yoklama sistemi, öğrenci devamsızlık takibini elektronik ortamda yapmayı sağlayan bir uygulamadır. Bu sistem sayesinde, öğrenci devamsızlıkları daha hızlı ve doğru bir şekilde takip edilebilmekte, veliler de çocuklarının devamsızlık durumunu anlık olarak görebilmektedir.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Atatürk Ortaokulu olarak, e-Yoklama sistemini aktif olarak kullanmaya başladığımızı bildirmek isteriz. Öğretmenlerimiz, ders başlangıcında ve sonunda öğrenci yoklamalarını e-Yoklama sistemi üzerinden yapmaktadırlar.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Velilerimizin de e-Okul Veli Bilgilendirme Sistemi (VBS) üzerinden e-Yoklama sistemine giriş yaparak çocuklarının devamsızlık durumunu takip etmelerini önemle rica ederiz.</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sunarız.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10.07.2024</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[Okul Müdürü Adı Soyadı] Okul Müdürü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