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................................ MÜDÜRLÜĞÜNE</w:t>
      </w:r>
    </w:p>
    <w:p/>
    <w:p>
      <w:pPr>
        <w:jc w:val="center"/>
      </w:pPr>
      <w:r>
        <w:t>Konu: Ek-7 Formunun İşleme Alınması ve Kayıtların Güncellenmesi Talebi</w:t>
      </w:r>
    </w:p>
    <w:p/>
    <w:p>
      <w:r>
        <w:t>Tarafımızca, ilgili mevzuat kapsamında düzenlenen ve ekinde sunulan “Ek-7”</w:t>
      </w:r>
    </w:p>
    <w:p>
      <w:r>
        <w:t>başlıklı formun (............................ işlemine ilişkin) işleme alınarak</w:t>
      </w:r>
    </w:p>
    <w:p>
      <w:r>
        <w:t>kurum kayıtlarının güncellenmesini talep ederiz.</w:t>
      </w:r>
    </w:p>
    <w:p/>
    <w:p>
      <w:r>
        <w:t>Bilgilerimiz:</w:t>
      </w:r>
    </w:p>
    <w:p>
      <w:r>
        <w:t>Adı Soyadı/Unvan  : ____________________</w:t>
      </w:r>
    </w:p>
    <w:p>
      <w:r>
        <w:t>T.C. Kimlik No/VKN: ____________________</w:t>
      </w:r>
    </w:p>
    <w:p>
      <w:r>
        <w:t>Adres             : ____________________</w:t>
      </w:r>
    </w:p>
    <w:p>
      <w:r>
        <w:t>Telefon/E-posta   : ____________________</w:t>
      </w:r>
    </w:p>
    <w:p/>
    <w:p>
      <w:r>
        <w:t>Açıklama (Varsa):</w:t>
      </w:r>
    </w:p>
    <w:p>
      <w:r>
        <w:t>..............................................................................</w:t>
      </w:r>
    </w:p>
    <w:p>
      <w:r>
        <w:t>..............................................................................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Başvuran/Yetkili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Ek-7 Formu</w:t>
      </w:r>
    </w:p>
    <w:p>
      <w:r>
        <w:t>2) Kimlik/Yetki Belgesi</w:t>
      </w:r>
    </w:p>
    <w:p>
      <w:r>
        <w:t>3) İlgili diğer belge(ler)..................................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