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Courier New" w:hAnsi="Courier New"/>
          <w:sz w:val="20"/>
        </w:rPr>
        <w:t xml:space="preserve"> </w:t>
        <w:tab/>
        <w:tab/>
        <w:tab/>
        <w:tab/>
        <w:tab/>
        <w:tab/>
        <w:tab/>
        <w:tab/>
        <w:tab/>
        <w:tab/>
        <w:br/>
        <w:br/>
        <w:t>Elektrik Üretim Anonim Şirketi Genel Müdürlüğüne</w:t>
        <w:br/>
        <w:br/>
        <w:br/>
        <w:t>Dilekçe Konusu : .................. hidro elektrik santrali hakkında şikayetimin sunulmasından ibarettir.</w:t>
        <w:br/>
        <w:br/>
        <w:br/>
        <w:br/>
        <w:tab/>
        <w:t>....................... ili .................... ilçesi ......................... mahallesi / beldesi ...................... mevkii ......................................................................................................................................... adresinde ikamet etmekteyim. Mülkiyeti tarafıma ait olan ................................... tapu numaralı ..................................................................................................... adresindeki taşınmazım üzerinde tarım ile meşgulüm, konuyu gösterir belgeler ekli olarka sunulmuştur.</w:t>
        <w:br/>
        <w:br/>
        <w:tab/>
        <w:t>............................................................................. Ünvanlı şirket tarafından işletmesi yapılan ............................................... .......................................... ünvanlı hidro elektrik santrali inşaatı esnasındaki tüm uyarılarımıza, muhtarlık, sivil toplum kuruluşları Belediye, Jandarma, Valilik ve ilgili tüm kurumlara yaptığımız müracatlara rağmen faaliyete geçmiştir ve tarım alanlarımıza gelen sulama sularında tarım verilmliliğini düşüren ve ekonomik tarım faaliyetini imkansız hale getiren düşüş olmuştur. Kuruma yapılan başvurular netice vermemiştir.</w:t>
        <w:br/>
        <w:br/>
        <w:tab/>
        <w:t>İş bu sebep ile kurumuza yazılı müracat etme zaruretim hasıl olmuştur.</w:t>
        <w:br/>
        <w:br/>
        <w:tab/>
        <w:t>Yukarıda bahsettiğim kurum, işlettikleri hidro elektrik santrali faaliyeti ve akarsu üzerindeki etkisi, şahsıma ve komşularıma ait olan tarım arazilerine akışı olan sulama sularına olan olumsuz etkilerinin kurumunuz veya yetkilendireceği bilirkişiler tarafından incelenmesi ve tespit edilen kusur ve eksikliklerin giderilerek tarım yapmamızı mümkün kılacak asgari sulama suyunun bizlere kalıcı alarak sunulmasının temin etilmesi ve mağduriyetimizin giderilmesi için gereğini saygılarım ile arz ederim.</w:t>
        <w:br/>
        <w:br/>
        <w:br/>
        <w:br/>
        <w:br/>
        <w:br/>
        <w:br/>
        <w:tab/>
        <w:tab/>
        <w:tab/>
        <w:tab/>
        <w:tab/>
        <w:tab/>
        <w:tab/>
        <w:t>Tarih :</w:t>
        <w:br/>
        <w:tab/>
        <w:tab/>
        <w:tab/>
        <w:tab/>
        <w:tab/>
        <w:tab/>
        <w:tab/>
        <w:t xml:space="preserve">İsim Soyisim : </w:t>
        <w:br/>
        <w:tab/>
        <w:tab/>
        <w:tab/>
        <w:tab/>
        <w:tab/>
        <w:tab/>
        <w:tab/>
        <w:t>İmza :</w:t>
        <w:br/>
        <w:br/>
        <w:br/>
        <w:br/>
        <w:br/>
        <w:t xml:space="preserve">EKLER : </w:t>
        <w:br/>
        <w:t>1- Tapu fotokopisi</w:t>
        <w:br/>
        <w:t>2- Nüfus Cüzdanı</w:t>
        <w:br/>
        <w:t xml:space="preserve">3- Vergi Levhası </w:t>
        <w:br/>
        <w:t>4- Çiftçi Kayıt Belgesi</w:t>
        <w:br/>
        <w:t>5- Önceki Dilekçelerin fotokopileri</w:t>
        <w:br/>
        <w:br/>
        <w:t xml:space="preserve"> </w:t>
      </w:r>
    </w:p>
    <w:sectPr w:rsidR="00FC693F" w:rsidRPr="0006063C" w:rsidSect="00034616">
      <w:headerReference w:type="default" r:id="rId9"/>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