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 BANKASI ............................ ŞUBE MÜDÜRLÜĞÜNE</w:t>
      </w:r>
    </w:p>
    <w:p/>
    <w:p>
      <w:pPr>
        <w:jc w:val="center"/>
      </w:pPr>
      <w:r>
        <w:t>Konu: Emekli Maaşına Bloke Konulamayacağına İlişkin Bildirim ve Blokenin Kaldırılması Talebi</w:t>
      </w:r>
    </w:p>
    <w:p/>
    <w:p>
      <w:r>
        <w:t>Emekli aylığım yalnızca IBAN: TR____________________ numaralı hesabıma</w:t>
      </w:r>
    </w:p>
    <w:p>
      <w:r>
        <w:t>yatmaktadır. 5510 sayılı Kanun’un 93. maddesi uyarınca emekli aylıkları</w:t>
      </w:r>
    </w:p>
    <w:p>
      <w:r>
        <w:t>(nafaka borcu hariç) haczedilemez ve bankaca resen takas/mahsup konusu</w:t>
      </w:r>
    </w:p>
    <w:p>
      <w:r>
        <w:t>edilemez.</w:t>
      </w:r>
    </w:p>
    <w:p/>
    <w:p>
      <w:r>
        <w:t>Hesabım üzerine konulan/konulacağı bildirilen blokeye itiraz ediyor;</w:t>
      </w:r>
    </w:p>
    <w:p>
      <w:r>
        <w:t>mevcut blokelerin DERHAL kaldırılmasını, aksi yönde herhangi bir işleme</w:t>
      </w:r>
    </w:p>
    <w:p>
      <w:r>
        <w:t>tevessül edilmemesini talep ederim. Bankanıza daha önce vermiş olabileceğim</w:t>
      </w:r>
    </w:p>
    <w:p>
      <w:r>
        <w:t>muvafakat/otomatik ödeme/takas‑mahsup izinlerinin de geri alındığını beyan</w:t>
      </w:r>
    </w:p>
    <w:p>
      <w:r>
        <w:t>ederim.</w:t>
      </w:r>
    </w:p>
    <w:p/>
    <w:p>
      <w:r>
        <w:t>Bilgilerim:</w:t>
      </w:r>
    </w:p>
    <w:p>
      <w:r>
        <w:t>Adı Soyadı          : ____________________</w:t>
      </w:r>
    </w:p>
    <w:p>
      <w:r>
        <w:t>T.C. Kimlik No      : ____________________</w:t>
      </w:r>
    </w:p>
    <w:p>
      <w:r>
        <w:t>Müşteri No          : ____________________</w:t>
      </w:r>
    </w:p>
    <w:p>
      <w:r>
        <w:t>Hesap No / IBAN     : ____________________</w:t>
      </w:r>
    </w:p>
    <w:p>
      <w:r>
        <w:t>İletişim (Tel/E‑posta): ____________________</w:t>
      </w:r>
    </w:p>
    <w:p>
      <w:r>
        <w:t>Adres               : ____________________</w:t>
      </w:r>
    </w:p>
    <w:p/>
    <w:p>
      <w:r>
        <w:t>Açıklama (Varsa):</w:t>
      </w:r>
    </w:p>
    <w:p>
      <w:r>
        <w:t>..............................................................................</w:t>
      </w:r>
    </w:p>
    <w:p>
      <w:r>
        <w:t>..............................................................................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Başvuran</w:t>
      </w:r>
    </w:p>
    <w:p>
      <w:r>
        <w:t>Adı Soyadı : ____________________</w:t>
      </w:r>
    </w:p>
    <w:p>
      <w:r>
        <w:t>İmza       : ____________________</w:t>
      </w:r>
    </w:p>
    <w:p/>
    <w:p>
      <w:r>
        <w:t>Ekler:</w:t>
      </w:r>
    </w:p>
    <w:p>
      <w:r>
        <w:t>1) SGK emekli aylık dökümü (e‑Devlet)</w:t>
      </w:r>
    </w:p>
    <w:p>
      <w:r>
        <w:t>2) Hesap hareket dökümü/IBAN belgesi</w:t>
      </w:r>
    </w:p>
    <w:p>
      <w:r>
        <w:t>3) İcra dosyasına ilişkin evrak (varsa)</w:t>
      </w:r>
    </w:p>
    <w:p>
      <w:r>
        <w:t>4) Kimlik fotokopisi</w:t>
      </w:r>
    </w:p>
    <w:p>
      <w:r>
        <w:t>5) Muvafakat/otomatik ödeme iptal formu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