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EMLAK KOMİSYONCULUĞU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Emlak Komisyonculuğu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EMLAK KOMİSYONCUSU: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[Emlak Komisyoncusunun Adı/Unvanı]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[Emlak Komisyoncusunun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[Emlak Komisyoncusunun Telefon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[Emlak Komisyoncusunun E-posta Adresi]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 Belgesi Numarası: [Emlak Komisyoncusunun Yetki Belgesi Numarası]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 (Gayrimenkul Sahibi):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[Müşterinin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[Müşterinin T.C. Kimlik Numarası/Vergi Numarası]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[Müşterinin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Müşteri'nin sahip olduğu aşağıda özellikleri belirtilen gayrimenkulün ("Gayrimenkul") satışı veya kiralanması konusunda Emlak Komisyoncusu'nun aracılık hizmetleri vermesine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GAYRİMENKULÜN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[Gayrimenkulün Adresi]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[Gayrimenkulün Niteliği (Konut, işyeri, arsa, vb.)]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[Gayrimenkulün Özellikleri (Metrekare, oda sayısı, kat,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Satış/Kira Bedeli: [Talep Edilen Satış/Kira Bedeli] TL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EMLAK KOMİSYONCUSUNUN HİZMETLERİ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Emlak Komisyoncusu, aşağıdaki hizmetleri vermeyi taahhüt eder: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tanıtım ve pazarlamasını yapmak.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Potansiyel alıcı/kiracılarla iletişim kurmak ve gayrimenkulü göstermek.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Alıcı/kiracı adayları ile pazarlık yapmak ve satış/kira sözleşmesi hazırlamak.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devri veya kira sözleşmesi imzalama sürecinde tarafları bilgilendirmek ve yardımcı olmak.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KOMİSYON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Halinde Komisyon: Satış bedelinin % [Komisyon Oranı]'sı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Halinde Komisyon: Bir aylık kira bedeli tutarında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ÖDEME KOŞULLARI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Komisyon, satış veya kiralama işleminin gerçekleşmesi halinde, tapu devri veya kira sözleşmesi imzalandıktan sonra ödenecektir.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Komisyon, [Ödeme Şekli] ile ödenecektir.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SÜRESİ VE FESHİ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Koşulları] durumunda feshedebilirler.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EMLAK KOMİSYONCUSU MÜŞTERİ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[Emlak Komisyoncusu İmzası ve Kaşe] [Müşteri İmzası]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emlak komisyonculuğu sözleşmesidir. Gerçek bir sözleşme, tarafların özel ihtiyaçlarına ve gayrimenkulün durumuna göre uyarlanmalıdır. Sözleşmeyi imzalamadan önce bir avukata danışmanız önerilir.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komisyonculuğu sözleşmeleri, 6098 sayılı Türk Borçlar Kanunu ve ilgili mevzuat hükümlerine uygun olarak düzenlenmelidir.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komisyoncusunun, yetki belgesi olmadan aracılık faaliyetinde bulunması yasal değildir.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Sözleşmede, gayrimenkulün tanımı, komisyon oranı, ödeme koşulları ve fesih şartları gibi önemli hususlar açıkça belirtilmelidir.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