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GAYRİMENKUL ALIM SATIM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 (Mülk Sahibi):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 (Emlakçı/Yetkilendirilen Kişi):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(Emlakçı ise) Emlak Komisyoncusu Belge Numarası: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gayrimenkul ile ilgili olarak kendi adına işlem yapma yetkisi vermektedir: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Gayrimenkulün Adresi: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İl: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İlçe: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Mahalle/Köy: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Ada: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Parsel: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Niteliği: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Yüzölçümü: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VEKİLİN YETKİLERİ: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Vekil, vekil eden adına yukarıda belirtilen gayrimenkulü satmak, devir etmek ve teslim etmekle yetkilidir.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Vekil, gayrimenkulün satış bedeli üzerinde anlaşmak, satış sözleşmesi imzalamak ve satış bedelini tahsil etmekle yetkilidir.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Vekil, gayrimenkulün satışıyla ilgili olarak tapu dairesinde gerekli tüm işlemleri yapmak, tapu senedini almak ve teslim etmekle yetkilidir.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Vekil, gayrimenkulün satışıyla ilgili olarak vergi dairesinde gerekli tüm işlemleri yapmak ve vergileri ödemek ile yetkilidir.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Vekil, gayrimenkulün satışıyla ilgili olarak belediye ve diğer ilgili kurum ve kuruluşlarda gerekli tüm işlemleri yapmakla yetkilidir.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Vekil, gayrimenkulün tanıtımını yapmak, potansiyel alıcılarla görüşmek, gayrimenkulü göstermek ve pazarlık yapmakla yetkilidir.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gayrimenkulün satışı tamamlanıncaya kadar geçerlidir.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vekalet verenin ve vekilin ihtiyaçlarına göre değiştirilebilir.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Gayrimenkulün adresi ve tapu bilgileri eksiksiz ve doğru olarak yazılmalıdır.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