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[BANKANIN ŞUBE ADI VE ADRESİ]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FEK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Kredi Sözleşme Numarası:</w:t>
      </w:r>
      <w:r w:rsidDel="00000000" w:rsidR="00000000" w:rsidRPr="00000000">
        <w:rPr>
          <w:color w:val="1f1f1f"/>
          <w:rtl w:val="0"/>
        </w:rPr>
        <w:t xml:space="preserve"> [Kredi Sözleşme Numaranız] </w:t>
      </w:r>
      <w:r w:rsidDel="00000000" w:rsidR="00000000" w:rsidRPr="00000000">
        <w:rPr>
          <w:b w:val="1"/>
          <w:color w:val="1f1f1f"/>
          <w:rtl w:val="0"/>
        </w:rPr>
        <w:t xml:space="preserve">Müşteri Bilgileri: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[Adınız ve Soyadınız]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[T.C. Kimlik Numaranız]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[Taşınmazın Adresi]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Numarası: [Tapu Numarası]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 [Ada Numarası]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 [Parsel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İpotek Hakkının Terkin Edilmesi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kredi sözleşmesi kapsamında [Kredi Kullanım Tarihi] tarihinde [Kredi Tutarı] TL tutarında kredi kullanmış olan [Adınız ve Soyadınız] isimli müşterimiz, borcunu tamamen ödemiştir.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[Banka Adı] olarak, yukarıda belirtilen taşınmaz üzerindeki ipotek hakkımızdan feragat ediyor ve ipotek hakkının terkin edilmesini talep ediyoruz.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Yetkilisinin İmzası]</w:t>
      </w:r>
      <w:r w:rsidDel="00000000" w:rsidR="00000000" w:rsidRPr="00000000">
        <w:rPr>
          <w:color w:val="1f1f1f"/>
          <w:rtl w:val="0"/>
        </w:rPr>
        <w:t xml:space="preserve"> [Banka Yetkilisinin Adı Soyadı] [Banka Yetkilisinin 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Kaşesi]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Bankanızın kendi fek yazısı formatı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