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EMNİYET MÜDÜRLÜĞÜNE</w:t>
      </w:r>
    </w:p>
    <w:p>
      <w:pPr>
        <w:jc w:val="center"/>
      </w:pPr>
      <w:r>
        <w:t>(Asayiş Şube Müdürlüğü – GBT Büro Amirliği)</w:t>
      </w:r>
    </w:p>
    <w:p/>
    <w:p>
      <w:pPr>
        <w:jc w:val="center"/>
      </w:pPr>
      <w:r>
        <w:t>Konu: GBT Kaydının Silinmesi / Düzeltilmesi Talebi (KVKK m.11-13)</w:t>
      </w:r>
    </w:p>
    <w:p/>
    <w:p>
      <w:r>
        <w:t>T.C. Kimlik No : ____________________</w:t>
      </w:r>
    </w:p>
    <w:p>
      <w:r>
        <w:t>Adı Soyadı     : ____________________</w:t>
      </w:r>
    </w:p>
    <w:p>
      <w:r>
        <w:t>Adres          : ____________________</w:t>
      </w:r>
    </w:p>
    <w:p>
      <w:r>
        <w:t>Telefon/E-Posta: ____________________</w:t>
      </w:r>
    </w:p>
    <w:p/>
    <w:p>
      <w:r>
        <w:t>Emniyet veri sistemlerinde (GBT) şahsıma ilişkin ................................</w:t>
      </w:r>
    </w:p>
    <w:p>
      <w:r>
        <w:t>tarihli/.................. no’lu kaydın güncel olmadığı/gerçeğe aykırı olduğu veya</w:t>
      </w:r>
    </w:p>
    <w:p>
      <w:r>
        <w:t>işlenme şartlarının ortadan kalktığı kanaatindeyim. Söz konusu kaydın neden</w:t>
      </w:r>
    </w:p>
    <w:p>
      <w:r>
        <w:t>hukuka aykırı olduğunu gösterir belgeler ekte sunulmuştur.</w:t>
      </w:r>
    </w:p>
    <w:p/>
    <w:p>
      <w:r>
        <w:t>6698 sayılı Kişisel Verilerin Korunması Kanunu’nun 11. ve 13. maddeleri</w:t>
      </w:r>
    </w:p>
    <w:p>
      <w:r>
        <w:t>gereğince; anılan verinin silinmesini/ düzeltilmesini, üçüncü kişilere</w:t>
      </w:r>
    </w:p>
    <w:p>
      <w:r>
        <w:t>aktarılmış ise bu hususun bildirilmesini ve sonucunun 30 gün içinde</w:t>
      </w:r>
    </w:p>
    <w:p>
      <w:r>
        <w:t>yazılı olarak tarafıma bildirilmesini talep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Kimlik fotokopisi</w:t>
      </w:r>
    </w:p>
    <w:p>
      <w:r>
        <w:t>2) Mahkeme kararı/KYOK/beraat vb. belge (varsa)</w:t>
      </w:r>
    </w:p>
    <w:p>
      <w:r>
        <w:t>3)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