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MÜDÜRLÜĞÜNE</w:t>
      </w:r>
    </w:p>
    <w:p/>
    <w:p>
      <w:pPr>
        <w:jc w:val="center"/>
      </w:pPr>
      <w:r>
        <w:t>Konu: Genç Girişimci Kazanç İstisnası Başvurusu (GVK mük. m.20)</w:t>
      </w:r>
    </w:p>
    <w:p/>
    <w:p>
      <w:r>
        <w:t>T.C. Kimlik No / Vergi No : ____________________</w:t>
      </w:r>
    </w:p>
    <w:p>
      <w:r>
        <w:t>Adı Soyadı                : ____________________</w:t>
      </w:r>
    </w:p>
    <w:p>
      <w:r>
        <w:t>Adres                     : ____________________</w:t>
      </w:r>
    </w:p>
    <w:p>
      <w:r>
        <w:t>Telefon / E-Posta         : ____________________</w:t>
      </w:r>
    </w:p>
    <w:p>
      <w:r>
        <w:t>İşe Başlama Tarihi        : ____ / ____ / ______</w:t>
      </w:r>
    </w:p>
    <w:p>
      <w:r>
        <w:t>Faaliyet Konusu           : ____________________</w:t>
      </w:r>
    </w:p>
    <w:p>
      <w:r>
        <w:t>NACE Kodu                 : ____________________</w:t>
      </w:r>
    </w:p>
    <w:p/>
    <w:p>
      <w:r>
        <w:t>193 sayılı Gelir Vergisi Kanunu'nun mükerrer 20. maddesi kapsamında</w:t>
      </w:r>
    </w:p>
    <w:p>
      <w:r>
        <w:t>'genç girişimcilerde kazanç istisnası'ndan yararlanmak istiyorum.</w:t>
      </w:r>
    </w:p>
    <w:p>
      <w:r>
        <w:t>İşe ilk defa kendi ad ve hesabıma başladığımı, şartları sağladığımı ve</w:t>
      </w:r>
    </w:p>
    <w:p>
      <w:r>
        <w:t>mükellefiyet tesisimin yapıldığını beyan ederim.</w:t>
      </w:r>
    </w:p>
    <w:p/>
    <w:p>
      <w:r>
        <w:t>Bu kapsamda, istisna uygulamasının tarafıma tanınmasını ve gerekli</w:t>
      </w:r>
    </w:p>
    <w:p>
      <w:r>
        <w:t>işlemlerin yapılmasını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Vergi levhası/işe başlama bildirimi</w:t>
      </w:r>
    </w:p>
    <w:p>
      <w:r>
        <w:t>2) Nüfus cüzdanı fotokopisi</w:t>
      </w:r>
    </w:p>
    <w:p>
      <w:r>
        <w:t>3) İşyeri adresine ilişkin belge (kira sözleşmesi/yerleşim yeri vb.)</w:t>
      </w:r>
    </w:p>
    <w:p>
      <w:r>
        <w:t>4) Ticaret sicil gazetesi/oda kayıt belgesi (varsa)</w:t>
      </w:r>
    </w:p>
    <w:p>
      <w:r>
        <w:t>5) E-Devlet başvuru çıktıları ve diğer belgeler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