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Gezi Veli İzin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Müdürlüğüne]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[Gezi Adı] Gezi İzin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Ben, [Adınız Soyadınız], [T.C. Kimlik Numaranız] numaralı, [Doğum Tarihi] tarihinde [Doğum Yeri]'nde doğan, [Uyruğu] uyruklu bir vatandaşımdır.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[Adresiniz]</w:t>
      </w:r>
      <w:r w:rsidDel="00000000" w:rsidR="00000000" w:rsidRPr="00000000">
        <w:rPr>
          <w:color w:val="1f1f1f"/>
          <w:rtl w:val="0"/>
        </w:rPr>
        <w:t xml:space="preserve"> adresinde ikamet etmekteyim.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[Çocuğunuzun Adı Soyadı]'nın [sınıfı] sınıfında öğrenci olduğunu bildiririm.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Okulunuz tarafından [tarih] tarihinde düzenlenecek olan [gezi adı] gezisine [çocuğunuzun adının] katılmasına izin veriyorum.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Gereğinin yapılmasını arz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okulunuza teslim edin.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çocuğunuzun kimlik bilgilerini, gezi tarihini ve adını açık ve net bir şekilde yazın.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okulunuza elden teslim edebilir veya posta yoluyla gönderebilirsiniz.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 Veli İzin Dilekçesi Hakkında Daha Fazla Bilgi: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Gezi veli izin dilekçesi, velilerin çocuklarının okul tarafından düzenlenen bir geziye katılmasına izin verdiğini beyan ettiği bir dilekçe türüdür.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Gezi veli izin dilekçesi için herhangi bir format yoktur.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Gezi veli izin dilekçesinde genellikle şu bilgiler yer alır:</w:t>
      </w:r>
    </w:p>
    <w:p w:rsidR="00000000" w:rsidDel="00000000" w:rsidP="00000000" w:rsidRDefault="00000000" w:rsidRPr="00000000" w14:paraId="0000001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Veli ve öğrenci kimlik bilgileri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Gezi tarihi ve adı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Veli imzası ve tarihi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 veli izin dilekçenizle ilgili.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 Veli İzin Dilekçesi ile İlgili Dikkat Edilmesi Gereken Hususlar: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veli izin dilekçenizi, gezi tarihinden önce okulunuza teslim etmeniz önemlidir.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Gezi veli izin dilekçesi ile ilgili aşağıdaki kaynaklara da başvurabilirsiniz: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E-Okul: [geçersiz URL kaldırıldı]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Milli Eğitim Bakanlığı: </w:t>
      </w:r>
      <w:hyperlink r:id="rId6">
        <w:r w:rsidDel="00000000" w:rsidR="00000000" w:rsidRPr="00000000">
          <w:rPr>
            <w:b w:val="1"/>
            <w:color w:val="0b57d0"/>
            <w:u w:val="single"/>
            <w:rtl w:val="0"/>
          </w:rPr>
          <w:t xml:space="preserve">https://www.meb.gov.tr/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veli izin dilekçesi ile birlikte okulunuz sizden ek belgeler de talep edebilir. Bu belgeler hakkında bilgi almak için okulunuzla iletişime geçebilirsiniz.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b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