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Görevden İstifa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Görevden İstifa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Yaptığınız Kurum]</w:t>
      </w:r>
      <w:r w:rsidDel="00000000" w:rsidR="00000000" w:rsidRPr="00000000">
        <w:rPr>
          <w:color w:val="1f1f1f"/>
          <w:rtl w:val="0"/>
        </w:rPr>
        <w:t xml:space="preserve"> kurumunda [Pozisyon Adı] olarak [Başlangıç Tarihi] tarihinden beri görev yapmaktayım.**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Kendi isteğimle [tarih] tarihi itibarıyla görevimden istifa ettiğimi bildirmek isterim.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sürem boyunca edindiğim tecrübeler ve kazandığım bilgiler için sizlere teşekkür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görev sürem boyunca işimi en iyi şekilde tamamlamak için elimden geleni yapacağımı bilmenizi isterim.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Göstermiş olduğunuz ilgi ve alakalar için tekrar teşekkür eder, bundan sonraki çalışma hayatınızda başarılar dilerim.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yaptığınız kurumu, pozisyonunuzu, başlangıç tarihinizi ve istifa tarihinizi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Görevden İstifa Hakkında Daha Fazla Bilgi: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Görevden istifa, kamu görevlilerinin kendi istemeleriyle görevlerinden ayrılmalarıdır.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Görevden istifa için belirli bir süre sınırı yoktur.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Görevden istifa, yazılı bir dilekçe ile yapılmalıdır.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istifa nedenini belirtmek zorunlu değildir.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Görevden istifa dilekçenizle ilgili.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Görevden İstifa Dilekçesi ile İlgili Dikkat Edilmesi Gereken Hususlar: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Kurum, istifa dilekçenizi inceleyecek ve gerekli incelemeler sonucunda bir karar verecektir.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kararına itiraz etme hakkınız yoktur.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Görevden istifa dilekçesi ile ilgili aşağıdaki kaynaklara da başvurabilirsiniz: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Devlet Personel Başkanlığı: [geçersiz URL kaldırıldı]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Memurlar.net: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https://www.memurlar.net/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Görevden istifa dilekçeniz reddedilemez.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Görevden istifa ettikten sonra tekrar kamu görevine atanmak için herhangi bir engel yoktur.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murla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