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217A5">
      <w:bookmarkStart w:id="0" w:name="_GoBack"/>
      <w:bookmarkEnd w:id="0"/>
    </w:p>
    <w:p w:rsidR="00000000" w:rsidRDefault="006217A5"/>
    <w:p w:rsidR="00000000" w:rsidRDefault="006217A5">
      <w:r>
        <w:tab/>
      </w:r>
      <w:r>
        <w:tab/>
      </w:r>
      <w:r>
        <w:rPr>
          <w:b/>
          <w:bCs/>
        </w:rPr>
        <w:t>TÜRKİYE CUMHURİYETİ ....................... MAHKEMESİ HAKİMLİĞİNE</w:t>
      </w:r>
    </w:p>
    <w:p w:rsidR="00000000" w:rsidRDefault="006217A5"/>
    <w:p w:rsidR="00000000" w:rsidRDefault="006217A5"/>
    <w:p w:rsidR="00000000" w:rsidRDefault="006217A5">
      <w:r>
        <w:rPr>
          <w:b/>
          <w:bCs/>
        </w:rPr>
        <w:t xml:space="preserve">DOSYA NO </w:t>
      </w:r>
      <w:r>
        <w:rPr>
          <w:b/>
          <w:bCs/>
        </w:rPr>
        <w:tab/>
        <w:t>:</w:t>
      </w:r>
      <w:r>
        <w:t xml:space="preserve"> (DAVA ESAS NUMARASI)</w:t>
      </w:r>
      <w:r>
        <w:tab/>
      </w:r>
    </w:p>
    <w:p w:rsidR="00000000" w:rsidRDefault="006217A5"/>
    <w:p w:rsidR="00000000" w:rsidRDefault="006217A5">
      <w:r>
        <w:rPr>
          <w:b/>
          <w:bCs/>
        </w:rPr>
        <w:t xml:space="preserve">KARAR NO </w:t>
      </w:r>
      <w:r>
        <w:rPr>
          <w:b/>
          <w:bCs/>
        </w:rPr>
        <w:tab/>
        <w:t>:</w:t>
      </w:r>
      <w:r>
        <w:t xml:space="preserve"> (İTİRAZ EDİLEN GÖREVSİZLİK KARARINUN NUMARASI)</w:t>
      </w:r>
    </w:p>
    <w:p w:rsidR="00000000" w:rsidRDefault="006217A5"/>
    <w:p w:rsidR="00000000" w:rsidRDefault="006217A5">
      <w:r>
        <w:rPr>
          <w:b/>
          <w:bCs/>
        </w:rPr>
        <w:t xml:space="preserve">DAVACI </w:t>
      </w:r>
      <w:r>
        <w:rPr>
          <w:b/>
          <w:bCs/>
        </w:rPr>
        <w:tab/>
        <w:t>:</w:t>
      </w:r>
      <w:r>
        <w:t xml:space="preserve"> (İSİM SOYİSİM TCNO İKAMET ADRESİNİZİ YAZINIZ)</w:t>
      </w:r>
    </w:p>
    <w:p w:rsidR="00000000" w:rsidRDefault="006217A5"/>
    <w:p w:rsidR="00000000" w:rsidRDefault="006217A5">
      <w:r>
        <w:rPr>
          <w:b/>
          <w:bCs/>
        </w:rPr>
        <w:t xml:space="preserve">VEKİL </w:t>
      </w:r>
      <w:r>
        <w:rPr>
          <w:b/>
          <w:bCs/>
        </w:rPr>
        <w:tab/>
        <w:t xml:space="preserve">: </w:t>
      </w:r>
      <w:r>
        <w:t xml:space="preserve">(AVUKATINIZ VARSA İSİM </w:t>
      </w:r>
      <w:r>
        <w:t>SOYİSİM TCNO BÜRO ADRESİ)</w:t>
      </w:r>
    </w:p>
    <w:p w:rsidR="00000000" w:rsidRDefault="006217A5"/>
    <w:p w:rsidR="00000000" w:rsidRDefault="006217A5">
      <w:r>
        <w:rPr>
          <w:b/>
          <w:bCs/>
        </w:rPr>
        <w:t xml:space="preserve">DAVALI </w:t>
      </w:r>
      <w:r>
        <w:rPr>
          <w:b/>
          <w:bCs/>
        </w:rPr>
        <w:tab/>
        <w:t xml:space="preserve">: </w:t>
      </w:r>
      <w:r>
        <w:t>(DAVALIYA AİT İSİM SOYİSİM İKAMET ADRESİ)</w:t>
      </w:r>
    </w:p>
    <w:p w:rsidR="00000000" w:rsidRDefault="006217A5"/>
    <w:p w:rsidR="00000000" w:rsidRDefault="006217A5">
      <w:r>
        <w:rPr>
          <w:b/>
          <w:bCs/>
        </w:rPr>
        <w:t xml:space="preserve">TEBLİĞ TARİHİ : </w:t>
      </w:r>
      <w:r>
        <w:t>(KARARIN TEBLİĞ TARİHİNİ YAZINIZ)</w:t>
      </w:r>
    </w:p>
    <w:p w:rsidR="00000000" w:rsidRDefault="006217A5"/>
    <w:p w:rsidR="00000000" w:rsidRDefault="006217A5">
      <w:r>
        <w:rPr>
          <w:b/>
          <w:bCs/>
        </w:rPr>
        <w:t>DİLEKÇE KONUSU :</w:t>
      </w:r>
      <w:r>
        <w:tab/>
        <w:t xml:space="preserve">Tebliğ olunan Görevsizlik Kararına itirazımızın sunulmasından </w:t>
      </w:r>
      <w:r>
        <w:tab/>
      </w:r>
      <w:r>
        <w:tab/>
      </w:r>
      <w:r>
        <w:tab/>
      </w:r>
      <w:r>
        <w:tab/>
      </w:r>
      <w:r>
        <w:tab/>
        <w:t>ibarettir.</w:t>
      </w:r>
    </w:p>
    <w:p w:rsidR="00000000" w:rsidRDefault="006217A5"/>
    <w:p w:rsidR="00000000" w:rsidRDefault="006217A5">
      <w:r>
        <w:rPr>
          <w:b/>
          <w:bCs/>
        </w:rPr>
        <w:t>AÇIKLAMALAR :</w:t>
      </w:r>
    </w:p>
    <w:p w:rsidR="00000000" w:rsidRDefault="006217A5"/>
    <w:p w:rsidR="00000000" w:rsidRDefault="006217A5">
      <w:r>
        <w:tab/>
        <w:t>1- Mahkemeniz</w:t>
      </w:r>
      <w:r>
        <w:t>de görülmekte olan ................... Esas numaralı davam ile ilgili ......................... Nolu Görevsizlik Kararınızı tarafıma tebliğ olduğu tarihte öğrendim.</w:t>
      </w:r>
    </w:p>
    <w:p w:rsidR="00000000" w:rsidRDefault="006217A5"/>
    <w:p w:rsidR="00000000" w:rsidRDefault="006217A5">
      <w:r>
        <w:tab/>
        <w:t>2- Dava dilekçemizde de görüleceği üzere ................................................</w:t>
      </w:r>
      <w:r>
        <w:t>..............</w:t>
      </w:r>
    </w:p>
    <w:p w:rsidR="00000000" w:rsidRDefault="006217A5">
      <w:r>
        <w:t>....................................................................................... konulu davamız .........(5235 Nolu İlk Derece Adli Yargılama Mahkemeleri ve Bölge Adliye Mahkemeleri Kuruluş Görev ve yetkileri hakkındaki kanunun)......</w:t>
      </w:r>
      <w:r>
        <w:t>............ nolu kanun ..................... nolu maddesine göre ......................................... Mahkemelerinin yetkili ve görevli olduğu davalardır.</w:t>
      </w:r>
    </w:p>
    <w:p w:rsidR="00000000" w:rsidRDefault="006217A5"/>
    <w:p w:rsidR="00000000" w:rsidRDefault="006217A5">
      <w:r>
        <w:tab/>
        <w:t>3- Müracatım ilgili kanun ve sair mevzuata göre doğru biçimde Sayın Mahkemenize yapılmıştır v</w:t>
      </w:r>
      <w:r>
        <w:t xml:space="preserve">e Görevsizlik kararı ilgili kanun hükümleri ile çelişmektedir. </w:t>
      </w:r>
    </w:p>
    <w:p w:rsidR="00000000" w:rsidRDefault="006217A5"/>
    <w:p w:rsidR="00000000" w:rsidRDefault="006217A5">
      <w:r>
        <w:tab/>
        <w:t>4- Görevsizlik kararının ilgili kanun hükmü ile çelişmesi sonucunda görevsizlik kararına itirazımızın sonulması için bu dilekçenin sunulması zarureti hasıl olmuştur.</w:t>
      </w:r>
    </w:p>
    <w:p w:rsidR="00000000" w:rsidRDefault="006217A5"/>
    <w:p w:rsidR="00000000" w:rsidRDefault="006217A5">
      <w:r>
        <w:rPr>
          <w:b/>
          <w:bCs/>
        </w:rPr>
        <w:t xml:space="preserve">HUKUKİ GEREKÇELER : </w:t>
      </w:r>
      <w:r>
        <w:t>...</w:t>
      </w:r>
      <w:r>
        <w:t>........ Nolu Kanunun ........... Nolu Maddesi ve ilgili mevzuat.</w:t>
      </w:r>
    </w:p>
    <w:p w:rsidR="00000000" w:rsidRDefault="006217A5"/>
    <w:p w:rsidR="00000000" w:rsidRDefault="006217A5">
      <w:r>
        <w:rPr>
          <w:b/>
          <w:bCs/>
        </w:rPr>
        <w:t>SONUÇ VE İSTEM :</w:t>
      </w:r>
    </w:p>
    <w:p w:rsidR="00000000" w:rsidRDefault="006217A5"/>
    <w:p w:rsidR="00000000" w:rsidRDefault="006217A5">
      <w:r>
        <w:tab/>
        <w:t>Yukarıda arz ve izah ettiğim ve Sayın Mahkemenizce res'en takdir olunacak hususlar uyarınca ; ................... Tarih ve ..................... Numaralı Görevsizlik kara</w:t>
      </w:r>
      <w:r>
        <w:t>rına itirazımızın kabulünü, ilgili kararın kaldırılmasını ve dava dilekçesindeki müracatımıza uygun biçimde yargılamanın yapılması için gereğini saygılarım ile arz ve talep ederim.</w:t>
      </w:r>
    </w:p>
    <w:p w:rsidR="00000000" w:rsidRDefault="006217A5"/>
    <w:p w:rsidR="00000000" w:rsidRDefault="006217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6217A5"/>
    <w:p w:rsidR="00000000" w:rsidRDefault="006217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6217A5">
      <w:r>
        <w:tab/>
      </w:r>
      <w:r>
        <w:tab/>
      </w:r>
      <w:r>
        <w:tab/>
      </w:r>
      <w:r>
        <w:tab/>
      </w:r>
    </w:p>
    <w:p w:rsidR="00000000" w:rsidRDefault="006217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7A5"/>
    <w:rsid w:val="0062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693F10A-7EC6-4A5B-8E4F-253B6F4A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