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[Yazı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[İlgili Kurum Ünvanı] [İlgili Kurum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Yazı Tarih ve Sayısı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Detaylı Açıklaması]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konu hakkında yapılan inceleme ve değerlendirmeler sonucunda kurumumuzun görüşü aşağıdaki gibidir: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 Görüş ve Önerileri]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görüş yazısı örneği genel bir format olup, kurumunuzun yazışma usullerine ve konunun özelliklerine göre değişiklik gösterebilir.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Görüş yazısı, resmi bir belge niteliği taşıdığından dil ve üslup resmi olmalıdır.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 başlığı ve açıklaması net ve anlaşılır olmalıdır.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görüş ve önerileri açık, net ve gerekçeli bir şekilde ifade edilmelidir.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 ek belgeler de görüş yazısına eklenebilir.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