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Görüşme Yeri: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Görüşme Saati: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(Görüşmeyi Yapan Kişi/Kurum Adı):</w:t>
      </w:r>
      <w:r w:rsidDel="00000000" w:rsidR="00000000" w:rsidRPr="00000000">
        <w:rPr>
          <w:color w:val="1f1f1f"/>
          <w:rtl w:val="0"/>
        </w:rPr>
        <w:t xml:space="preserve"> (Unvanı), (Adı Soyadı)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(Görüşülen Kişi/Kurum Adı):</w:t>
      </w:r>
      <w:r w:rsidDel="00000000" w:rsidR="00000000" w:rsidRPr="00000000">
        <w:rPr>
          <w:color w:val="1f1f1f"/>
          <w:rtl w:val="0"/>
        </w:rPr>
        <w:t xml:space="preserve"> (Unvanı), (Adı Soyadı)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(Gerekirse diğer katılımcılar da belirtilebilir)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KONUSU: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(Görüşmenin ana konusu kısaca belirtilir.)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GÖRÜŞMENİN AMACI: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(Görüşmeden beklenen sonuçlar veya hedefler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ÖZETİ: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 sırasında konuşulan konular ve ulaşılan sonuçlar maddeler halinde özetlenir.)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Madde 1: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Madde 2: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Madde 3: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(devam eder)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 sonucunda alınan kararlar varsa maddeler halinde belirtilir.)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Karar 1: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Karar 2: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Karar 3: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(devam eder)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SONRAKİ ADIMLAR: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(Görüşme sonrasında atılacak adımlar ve sorumlular belirtilir.)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(Adım 1) - Sorumlu: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(Adım 2) - Sorumlu: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(Adım 3) - Sorumlu: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(devam eder)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görüşmeye ilişkin belgeler eklenir.)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Ek 1: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Ek 2: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Ek 3: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(devam eder)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(Görüşmeyi Yapan Kişi/Kurum Adı ve 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(Görüşülen Kişi/Kurum Adı ve 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(Diğer Katılımcıların İmzaları)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görüşme tutanağıdır. Görüşmenin türüne, konusuna ve amacına göre farklılık gösterebilir.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Görüşme tutanağı, tarafların anlaşmasına varılan hususları belgelemek ve ileride olası anlaşmazlıkları önlemek amacıyla düzenlenir.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tüm taraflarca imzalanmalıdır.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