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3E4" w:rsidRPr="006213E4" w:rsidRDefault="006213E4" w:rsidP="006213E4">
      <w:pPr>
        <w:spacing w:line="360" w:lineRule="auto"/>
        <w:jc w:val="center"/>
        <w:rPr>
          <w:rFonts w:ascii="Times New Roman" w:hAnsi="Times New Roman"/>
          <w:b/>
          <w:bCs/>
          <w:lang w:val="tr-TR"/>
        </w:rPr>
      </w:pPr>
      <w:bookmarkStart w:id="0" w:name="_GoBack"/>
      <w:bookmarkEnd w:id="0"/>
      <w:r w:rsidRPr="006213E4">
        <w:rPr>
          <w:rFonts w:ascii="Times New Roman" w:hAnsi="Times New Roman"/>
          <w:b/>
          <w:bCs/>
          <w:lang w:val="tr-TR"/>
        </w:rPr>
        <w:t>GÜMRÜK MÜDÜRLÜĞÜNE</w:t>
      </w:r>
    </w:p>
    <w:p w:rsid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</w:p>
    <w:p w:rsidR="006213E4" w:rsidRPr="006213E4" w:rsidRDefault="006213E4" w:rsidP="006213E4">
      <w:pPr>
        <w:spacing w:line="360" w:lineRule="auto"/>
        <w:jc w:val="both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ab/>
        <w:t>İlk iktisabı ile ilgili işlemleri ………….. Vergi Dairesi Müdürlüğü/Gümrük Müdürlüğü tarafından gerçekleştirilip 4458 sayılı Gümrük Kanununun 235. maddesi uyarınca ekte bir örneği yer alan …/…/…. tarih ve ……. Sayılı mülkiyetin kamuya geçirilmesi kararı konusu aşağıda bilgileri yer alan araç için 4458 Sayılı Kanunun geçici 9. maddesi hükümlerinden yararlanmak istiyorum.</w:t>
      </w:r>
    </w:p>
    <w:p w:rsidR="006213E4" w:rsidRPr="006213E4" w:rsidRDefault="006213E4" w:rsidP="006213E4">
      <w:pPr>
        <w:spacing w:line="360" w:lineRule="auto"/>
        <w:jc w:val="both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ab/>
        <w:t>Bilgi ve gereğini arz ederim. …/…/….</w:t>
      </w:r>
    </w:p>
    <w:p w:rsid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</w:p>
    <w:p w:rsidR="006213E4" w:rsidRPr="006213E4" w:rsidRDefault="006213E4" w:rsidP="006213E4">
      <w:pPr>
        <w:spacing w:line="360" w:lineRule="auto"/>
        <w:jc w:val="right"/>
        <w:rPr>
          <w:rFonts w:ascii="Times New Roman" w:hAnsi="Times New Roman"/>
          <w:b/>
          <w:bCs/>
          <w:lang w:val="tr-TR"/>
        </w:rPr>
      </w:pPr>
      <w:r w:rsidRPr="006213E4">
        <w:rPr>
          <w:rFonts w:ascii="Times New Roman" w:hAnsi="Times New Roman"/>
          <w:b/>
          <w:bCs/>
          <w:lang w:val="tr-TR"/>
        </w:rPr>
        <w:t>İmza</w:t>
      </w:r>
    </w:p>
    <w:p w:rsidR="006213E4" w:rsidRPr="006213E4" w:rsidRDefault="006213E4" w:rsidP="006213E4">
      <w:pPr>
        <w:spacing w:line="360" w:lineRule="auto"/>
        <w:jc w:val="right"/>
        <w:rPr>
          <w:rFonts w:ascii="Times New Roman" w:hAnsi="Times New Roman"/>
          <w:b/>
          <w:bCs/>
          <w:lang w:val="tr-TR"/>
        </w:rPr>
      </w:pPr>
      <w:r w:rsidRPr="006213E4">
        <w:rPr>
          <w:rFonts w:ascii="Times New Roman" w:hAnsi="Times New Roman"/>
          <w:b/>
          <w:bCs/>
          <w:lang w:val="tr-TR"/>
        </w:rPr>
        <w:t xml:space="preserve">Ad </w:t>
      </w:r>
      <w:proofErr w:type="spellStart"/>
      <w:r w:rsidRPr="006213E4">
        <w:rPr>
          <w:rFonts w:ascii="Times New Roman" w:hAnsi="Times New Roman"/>
          <w:b/>
          <w:bCs/>
          <w:lang w:val="tr-TR"/>
        </w:rPr>
        <w:t>Soyad</w:t>
      </w:r>
      <w:proofErr w:type="spellEnd"/>
    </w:p>
    <w:p w:rsid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</w:p>
    <w:p w:rsidR="006213E4" w:rsidRPr="006213E4" w:rsidRDefault="006213E4" w:rsidP="006213E4">
      <w:pPr>
        <w:spacing w:line="360" w:lineRule="auto"/>
        <w:rPr>
          <w:rFonts w:ascii="Times New Roman" w:hAnsi="Times New Roman"/>
          <w:b/>
          <w:bCs/>
          <w:lang w:val="tr-TR"/>
        </w:rPr>
      </w:pPr>
      <w:r w:rsidRPr="006213E4">
        <w:rPr>
          <w:rFonts w:ascii="Times New Roman" w:hAnsi="Times New Roman"/>
          <w:b/>
          <w:bCs/>
          <w:lang w:val="tr-TR"/>
        </w:rPr>
        <w:t>Araç Bilgileri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Plaka</w:t>
      </w:r>
      <w:r w:rsidRPr="006213E4">
        <w:rPr>
          <w:rFonts w:ascii="Times New Roman" w:hAnsi="Times New Roman"/>
          <w:lang w:val="tr-TR"/>
        </w:rPr>
        <w:tab/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Marka</w:t>
      </w:r>
      <w:r w:rsidRPr="006213E4">
        <w:rPr>
          <w:rFonts w:ascii="Times New Roman" w:hAnsi="Times New Roman"/>
          <w:lang w:val="tr-TR"/>
        </w:rPr>
        <w:tab/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Ticari Adı</w:t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Model Yılı</w:t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Cinsi</w:t>
      </w:r>
      <w:r w:rsidRPr="006213E4">
        <w:rPr>
          <w:rFonts w:ascii="Times New Roman" w:hAnsi="Times New Roman"/>
          <w:lang w:val="tr-TR"/>
        </w:rPr>
        <w:tab/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Motor No</w:t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Şase No</w:t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</w:p>
    <w:p w:rsidR="006213E4" w:rsidRPr="006213E4" w:rsidRDefault="006213E4" w:rsidP="006213E4">
      <w:pPr>
        <w:spacing w:line="360" w:lineRule="auto"/>
        <w:rPr>
          <w:rFonts w:ascii="Times New Roman" w:hAnsi="Times New Roman"/>
          <w:b/>
          <w:bCs/>
          <w:lang w:val="tr-TR"/>
        </w:rPr>
      </w:pPr>
      <w:r w:rsidRPr="006213E4">
        <w:rPr>
          <w:rFonts w:ascii="Times New Roman" w:hAnsi="Times New Roman"/>
          <w:b/>
          <w:bCs/>
          <w:lang w:val="tr-TR"/>
        </w:rPr>
        <w:t>Dilekçe Sahibi Bilgileri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 xml:space="preserve">Ad </w:t>
      </w:r>
      <w:proofErr w:type="spellStart"/>
      <w:r w:rsidRPr="006213E4">
        <w:rPr>
          <w:rFonts w:ascii="Times New Roman" w:hAnsi="Times New Roman"/>
          <w:lang w:val="tr-TR"/>
        </w:rPr>
        <w:t>Soyad</w:t>
      </w:r>
      <w:proofErr w:type="spellEnd"/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T.C. No</w:t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Adres</w:t>
      </w:r>
      <w:r w:rsidRPr="006213E4">
        <w:rPr>
          <w:rFonts w:ascii="Times New Roman" w:hAnsi="Times New Roman"/>
          <w:lang w:val="tr-TR"/>
        </w:rPr>
        <w:tab/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Telefon</w:t>
      </w:r>
      <w:r w:rsidRPr="006213E4">
        <w:rPr>
          <w:rFonts w:ascii="Times New Roman" w:hAnsi="Times New Roman"/>
          <w:lang w:val="tr-TR"/>
        </w:rPr>
        <w:tab/>
        <w:t>:</w:t>
      </w:r>
    </w:p>
    <w:p w:rsidR="006213E4" w:rsidRPr="006213E4" w:rsidRDefault="006213E4" w:rsidP="006213E4">
      <w:pPr>
        <w:spacing w:line="360" w:lineRule="auto"/>
        <w:rPr>
          <w:rFonts w:ascii="Times New Roman" w:hAnsi="Times New Roman"/>
          <w:lang w:val="tr-TR"/>
        </w:rPr>
      </w:pPr>
      <w:r w:rsidRPr="006213E4">
        <w:rPr>
          <w:rFonts w:ascii="Times New Roman" w:hAnsi="Times New Roman"/>
          <w:lang w:val="tr-TR"/>
        </w:rPr>
        <w:t>e-Posta</w:t>
      </w:r>
      <w:r w:rsidRPr="006213E4">
        <w:rPr>
          <w:rFonts w:ascii="Times New Roman" w:hAnsi="Times New Roman"/>
          <w:lang w:val="tr-TR"/>
        </w:rPr>
        <w:tab/>
      </w:r>
      <w:r>
        <w:rPr>
          <w:rFonts w:ascii="Times New Roman" w:hAnsi="Times New Roman"/>
          <w:lang w:val="tr-TR"/>
        </w:rPr>
        <w:tab/>
      </w:r>
      <w:r w:rsidRPr="006213E4">
        <w:rPr>
          <w:rFonts w:ascii="Times New Roman" w:hAnsi="Times New Roman"/>
          <w:lang w:val="tr-TR"/>
        </w:rPr>
        <w:t>:</w:t>
      </w:r>
    </w:p>
    <w:sectPr w:rsidR="006213E4" w:rsidRPr="006213E4" w:rsidSect="006213E4">
      <w:headerReference w:type="default" r:id="rId6"/>
      <w:footerReference w:type="default" r:id="rId7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3E4"/>
    <w:rsid w:val="006213E4"/>
    <w:rsid w:val="0084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B2DDC-0FB2-415D-828E-CB6240B5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2025-05-25T16:31:00Z</dcterms:created>
  <dcterms:modified xsi:type="dcterms:W3CDTF">2025-05-25T16:31:00Z</dcterms:modified>
</cp:coreProperties>
</file>