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GÜNLÜK KİRALIK EV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Günlük Kiralık Ev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(Ev Sahibi):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[Kiracının Adı Soyadı]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evin ("Ev"), Kiracı tarafından belirli bir süre için günlük olarak kiraya verilmesine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EVİN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[Evin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 [Evin Oda Sayısı]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Bulunduğu Kat: [Evin Bulunduğu Kat]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Eşyalı/Eşyasız: [Evin Eşyalı veya Eşyasız Olduğu]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[Evin Diğer Özellikleri (Balkon, teras, otopark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KİRALAMA SÜRESİ VE ÜCRETİ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Başlangıç Tarihi: [Kiralama Başlangıç Tarihi]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Bitiş Tarihi: [Kiralama Bitiş Tarihi]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Kira Bedeli: [Günlük Kira Bedeli] TL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[Toplam Kira Bedeli] TL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 KOŞULLARI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bedeli, evin teslim alınması sırasında peşin olarak ödenecektir.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Tutarı] TL (Evin teslim alınması sırasında ödenecek ve evin hasarsız teslimi durumunda iade edilecektir.)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KİRACI'NIN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Evi iyi niyetli bir şekilde kullanacak ve bakımını yapacaktır.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Ev'de herhangi bir tadilat veya değişiklik yapmak istediğinde Kiralayan'ın yazılı iznini almak zorundadır.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Ev'i üçüncü kişilere devredemez veya alt kiraya veremez.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Ev'de sigara içilmesine ve evcil hayvan bulundurulmasına izin verilmediğini kabul eder. (Bu maddeler ihtiyaca göre değiştirilebilir.)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Ev'i kiralama süresi sonunda, temiz ve düzenli bir şekilde teslim etmekle yükümlüdür.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KİRALAYAN'IN HAK VE YÜKÜMLÜLÜKLERİ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Evi temiz ve kullanıma hazır bir şekilde Kiracı'ya teslim etmekle yükümlüdür.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Ev'de bulunan eşyaların eksiksiz ve çalışır durumda olmasını sağlamakla yükümlüdür.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Kiracı'nın mahremiyetine saygı göstermek ve izinsiz olarak Evi girmemek zorundadır.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Kiracı'nın kira bedelini ödememesi veya diğer yükümlülüklerini yerine getirmemesi durumunda, Kiralayan tarafından.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Kiracı'nın Evi amacı dışında kullanması veya komşuları rahatsız etmesi halinde, Kiralayan tarafından.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günlük kiralık ev sözleşmesidir. Gerçek bir sözleşme, tarafların özel ihtiyaçlarına ve evin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