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İGDAŞ Genel Müdürlüğü'ne</w:t>
      </w:r>
    </w:p>
    <w:p/>
    <w:p>
      <w:pPr>
        <w:jc w:val="center"/>
      </w:pPr>
      <w:r>
        <w:rPr>
          <w:sz w:val="22"/>
        </w:rPr>
        <w:t>Konu: Doğal gaz aboneliği/işlemleri hakkında talep/şikâyet (genel dilekçe)</w:t>
      </w:r>
    </w:p>
    <w:p/>
    <w:p>
      <w:pPr>
        <w:jc w:val="left"/>
      </w:pPr>
      <w:r>
        <w:rPr>
          <w:sz w:val="22"/>
        </w:rPr>
        <w:t>İGDAŞ nezdindeki aboneliğime ilişkin olarak; [adres/tesisat adresi] konumunda bulunan doğal gaz tesisatı ve/veya abonelik işlemleri hakkında talep/şikâyetimi bilgilerinize sunarım.</w:t>
      </w:r>
    </w:p>
    <w:p/>
    <w:p>
      <w:pPr>
        <w:jc w:val="left"/>
      </w:pPr>
      <w:r>
        <w:rPr>
          <w:sz w:val="22"/>
        </w:rPr>
        <w:t>Konuya ilişkin açıklamalarım: [fatura itirazı / güvence bedeli iadesi / sayaç arızası / projeye onay / abonelik açma‑kapama / isim değişikliği / abonelik devir vb. talebinizi kısaca yazınız].</w:t>
      </w:r>
    </w:p>
    <w:p/>
    <w:p>
      <w:pPr>
        <w:jc w:val="left"/>
      </w:pPr>
      <w:r>
        <w:rPr>
          <w:sz w:val="22"/>
        </w:rPr>
        <w:t>İşlemlerin ivedilikle sonuçlandırılması ve tarafıma yazılı bilgilendirme yapılması hususunda gereğini arz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Abone/Müşteri No : ______</w:t>
      </w:r>
    </w:p>
    <w:p>
      <w:pPr>
        <w:jc w:val="left"/>
      </w:pPr>
      <w:r>
        <w:rPr>
          <w:sz w:val="22"/>
        </w:rPr>
        <w:t>Tesisat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Kimlik fotokopisi</w:t>
      </w:r>
    </w:p>
    <w:p>
      <w:pPr>
        <w:jc w:val="left"/>
      </w:pPr>
      <w:r>
        <w:rPr>
          <w:sz w:val="22"/>
        </w:rPr>
        <w:t>2) Son dönem fatura örneği (varsa)</w:t>
      </w:r>
    </w:p>
    <w:p>
      <w:pPr>
        <w:jc w:val="left"/>
      </w:pPr>
      <w:r>
        <w:rPr>
          <w:sz w:val="22"/>
        </w:rPr>
        <w:t>3) Abonelik sözleşmesi/kira sözleşmesi veya tapu fotokopisi (varsa)</w:t>
      </w:r>
    </w:p>
    <w:p>
      <w:pPr>
        <w:jc w:val="left"/>
      </w:pPr>
      <w:r>
        <w:rPr>
          <w:sz w:val="22"/>
        </w:rPr>
        <w:t>4) Talebe/şikâyete ilişkin belge ve fotoğraflar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