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VERGİ DAİRESİ MÜDÜRLÜĞÜNE</w:t>
      </w:r>
    </w:p>
    <w:p/>
    <w:p>
      <w:pPr>
        <w:jc w:val="center"/>
      </w:pPr>
      <w:r>
        <w:rPr>
          <w:sz w:val="22"/>
        </w:rPr>
        <w:t>Konu: İkale sözleşmesi nedeniyle yapılan vergi kesintisinin (fazla/yersiz stopaj) iadesi talebi</w:t>
      </w:r>
    </w:p>
    <w:p/>
    <w:p>
      <w:pPr>
        <w:jc w:val="left"/>
      </w:pPr>
      <w:r>
        <w:rPr>
          <w:sz w:val="22"/>
        </w:rPr>
        <w:t>İşverenim [..................] ile [..../..../20....] tarihinde yapılan **ikale (karşılıklı sona erdirme) sözleşmesi** kapsamında tarafıma; [kıdem/ihbar/ek ödeme/destek ödemesi/prim vb.] kalemlerinden oluşan toplam **[........ TL brüt]** ödeme yapılmış, bu ödemeler üzerinden **[........ TL] gelir vergisi (stopaj)** kesintisi yapılmıştır.</w:t>
      </w:r>
    </w:p>
    <w:p/>
    <w:p>
      <w:pPr>
        <w:jc w:val="left"/>
      </w:pPr>
      <w:r>
        <w:rPr>
          <w:sz w:val="22"/>
        </w:rPr>
        <w:t>Söz konusu kesintinin, ödeme kalemlerinin niteliği dikkate alındığında **fazla/yersiz** olduğu kanaatindeyim. Bu nedenle, Vergi Usul Kanunu’nun düzeltme ve şikâyete ilişkin hükümleri (m.116 ve devamı) uyarınca fazladan tahsil edilen tutarın iadesini talep ediyorum.</w:t>
      </w:r>
    </w:p>
    <w:p/>
    <w:p>
      <w:pPr>
        <w:jc w:val="left"/>
      </w:pPr>
      <w:r>
        <w:rPr>
          <w:sz w:val="22"/>
        </w:rPr>
        <w:t>Talep ve istem: 213 sayılı VUK uyarınca **düzeltme‑iade** işleminin yapılarak, fazla/yersiz kesildiğini belirttiğim gelir vergisi stopajının tarafıma iadesine; gerekli hâllerde işverenden **düzeltme beyannamesi** istenmesine ve iadenin aşağıda belirtilen IBAN hesabıma yapılmasına karar verilmesini arz ederim.</w:t>
      </w:r>
    </w:p>
    <w:p/>
    <w:p>
      <w:pPr>
        <w:jc w:val="left"/>
      </w:pPr>
      <w:r>
        <w:rPr>
          <w:sz w:val="22"/>
        </w:rPr>
        <w:t>Kesintiye ilişkin **ikale sözleşmesi**, **bordro/hesap pusulası**, **ödeme dekontları** ve diğer destekleyici belgeler dilekçe ekinde sunulmuştur.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[Başvuran/Mükellef]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Vergi Kimlik No (varsa) : ______</w:t>
      </w:r>
    </w:p>
    <w:p>
      <w:pPr>
        <w:jc w:val="left"/>
      </w:pPr>
      <w:r>
        <w:rPr>
          <w:sz w:val="22"/>
        </w:rPr>
        <w:t>Bağlı Olduğu Vergi Dairesi : ______</w:t>
      </w:r>
    </w:p>
    <w:p>
      <w:pPr>
        <w:jc w:val="left"/>
      </w:pPr>
      <w:r>
        <w:rPr>
          <w:sz w:val="22"/>
        </w:rPr>
        <w:t>İşveren Unvanı : ______</w:t>
      </w:r>
    </w:p>
    <w:p>
      <w:pPr>
        <w:jc w:val="left"/>
      </w:pPr>
      <w:r>
        <w:rPr>
          <w:sz w:val="22"/>
        </w:rPr>
        <w:t>IBAN : TR________________________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İkale sözleşmesi örneği</w:t>
      </w:r>
    </w:p>
    <w:p>
      <w:pPr>
        <w:jc w:val="left"/>
      </w:pPr>
      <w:r>
        <w:rPr>
          <w:sz w:val="22"/>
        </w:rPr>
        <w:t>2) Ücret bordrosu/hesap pusulası ve kesinti kalemleri</w:t>
      </w:r>
    </w:p>
    <w:p>
      <w:pPr>
        <w:jc w:val="left"/>
      </w:pPr>
      <w:r>
        <w:rPr>
          <w:sz w:val="22"/>
        </w:rPr>
        <w:t>3) Ödeme/dekont/maaş banka ekstresi</w:t>
      </w:r>
    </w:p>
    <w:p>
      <w:pPr>
        <w:jc w:val="left"/>
      </w:pPr>
      <w:r>
        <w:rPr>
          <w:sz w:val="22"/>
        </w:rPr>
        <w:t>4) Kimlik fotokopisi ve IBAN teyit belgesi</w:t>
      </w:r>
    </w:p>
    <w:p>
      <w:pPr>
        <w:jc w:val="left"/>
      </w:pPr>
      <w:r>
        <w:rPr>
          <w:sz w:val="22"/>
        </w:rPr>
        <w:t>5) (Varsa) İşveren yazışmaları ve diğer belgeler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