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FİRMALAR ARASI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(Firma 1 Ünvanı):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(Firma 2 Ünvanı):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(Firma 1 Ünvanı) ile (Firma 2 Ünvanı) arasında (İş birliği konusu/proje adı) konusunda yapılacak iş birliğinin esaslarını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(İş birliğinin amacı, örneğin; ortak bir ürün geliştirmek, yeni bir pazar yaratmak, maliyetleri düşürmek, verimliliği artırmak)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(Firma 1 Ünvanı):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(Firma 1'in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Ürün/hizmet temini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Pazarlama ve tanıtım faaliyetleri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Teknik destek)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(Firma 2 Ünvanı):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(Firma 2'nin üstleneceği görevler, sorumluluklar ve yapacağı katkılar detaylı olarak belirtilir. Örneğin: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Dağıtım ve satış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Müşteri hizmetleri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Finansal yönetim)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FİNANSAL KOŞULLAR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iş birliğine yapacağı finansal katkılar belirtilir. Örneğin: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Ortak yatırım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Gelir/Kar paylaşımı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Masrafların paylaşımı)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İŞ BİRLİĞİNİN YÜRÜTÜLMESİ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 birliğinin nasıl yürütüleceği, hangi aşamalardan geçeceği, kimlerin hangi görevleri üstleneceği, proje takvimi gibi detaylar belirtilir.)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GİZLİLİK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FİKRİ MÜLKİYET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 birliği kapsamında ortaya çıkacak fikri mülkiyet haklarının kime ait olacağı belirtilir. Ortaklaşa mı yoksa bir tarafa mı ait olacağı açıkça belirtilmelidir.)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UYUŞMAZLIKLARIN ÇÖZÜMÜ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– YÜRÜRLÜK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(Firma 1 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(Firma 2 Ünvanı)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firmalar arası iş birliği protokolüdür. Protokolün içeriği ve kapsamı, iş birliğinin konusuna ve tarafların ihtiyaçlarına göre değişiklik gösterebilir.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