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İl Nüfus ve Vatandaşlık Müdürlüğüne</w:t>
      </w:r>
    </w:p>
    <w:p/>
    <w:p>
      <w:pPr>
        <w:jc w:val="center"/>
      </w:pPr>
      <w:r>
        <w:rPr>
          <w:sz w:val="22"/>
        </w:rPr>
        <w:t>Konu: İkinci pasaport talebi</w:t>
      </w:r>
    </w:p>
    <w:p/>
    <w:p>
      <w:pPr>
        <w:jc w:val="left"/>
      </w:pPr>
      <w:r>
        <w:rPr>
          <w:sz w:val="22"/>
        </w:rPr>
        <w:t>Yurt dışı seyahat planlarımın sürekliliği ve mevcut pasaportumun [vize başvurusu/uzun süreli vize işlemleri] nedeniyle konsoloslukta tutulma ihtimali ile [sayfaların doluluğu/iş trafiği] sebepleriyle **ikinci pasaport** düzenlenmesini talep ediyorum.</w:t>
      </w:r>
    </w:p>
    <w:p/>
    <w:p>
      <w:pPr>
        <w:jc w:val="left"/>
      </w:pPr>
      <w:r>
        <w:rPr>
          <w:sz w:val="22"/>
        </w:rPr>
        <w:t>Mevcut pasaport bilgilerim: No/Seri No [________], veriliş tarihi [..../..../20....], geçerlilik tarihi [..../..../20....]. Yakın tarihli seyahatlerim: [ülke‑şehir, tarih aralığı] / [iş amaçlı seyahat vb.].</w:t>
      </w:r>
    </w:p>
    <w:p/>
    <w:p>
      <w:pPr>
        <w:jc w:val="left"/>
      </w:pPr>
      <w:r>
        <w:rPr>
          <w:sz w:val="22"/>
        </w:rPr>
        <w:t>Talep: Mevzuat çerçevesinde ikinci pasaport düzenlenerek başvurumun sonuçlandırılmasını; mevcut pasaportumun geçerliliğinin korunmasını ve pasaportun tarafıma teslimini arz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Doğum Tarihi : ______</w:t>
      </w:r>
    </w:p>
    <w:p>
      <w:pPr>
        <w:jc w:val="left"/>
      </w:pPr>
      <w:r>
        <w:rPr>
          <w:sz w:val="22"/>
        </w:rPr>
        <w:t>Pasaport No (mevcut) : ______</w:t>
      </w:r>
    </w:p>
    <w:p>
      <w:pPr>
        <w:jc w:val="left"/>
      </w:pPr>
      <w:r>
        <w:rPr>
          <w:sz w:val="22"/>
        </w:rPr>
        <w:t>Pasaport Seri No (mevcut) : ______</w:t>
      </w:r>
    </w:p>
    <w:p>
      <w:pPr>
        <w:jc w:val="left"/>
      </w:pPr>
      <w:r>
        <w:rPr>
          <w:sz w:val="22"/>
        </w:rPr>
        <w:t>Veriliş / Geçerlilik Tarihi : ______ / ______</w:t>
      </w:r>
    </w:p>
    <w:p>
      <w:pPr>
        <w:jc w:val="left"/>
      </w:pPr>
      <w:r>
        <w:rPr>
          <w:sz w:val="22"/>
        </w:rPr>
        <w:t>Randevu/Başvuru No (varsa) : ______</w:t>
      </w:r>
    </w:p>
    <w:p>
      <w:pPr>
        <w:jc w:val="left"/>
      </w:pPr>
      <w:r>
        <w:rPr>
          <w:sz w:val="22"/>
        </w:rPr>
        <w:t>Çalıştığı Kurum / Görev (varsa)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Mevcut pasaport kimlik ve vize sayfaları fotokopisi</w:t>
      </w:r>
    </w:p>
    <w:p>
      <w:pPr>
        <w:jc w:val="left"/>
      </w:pPr>
      <w:r>
        <w:rPr>
          <w:sz w:val="22"/>
        </w:rPr>
        <w:t>2) Vize randevu/onay belgesi veya pasaportun konsoloslukta tutulacağını gösterir yazı (varsa)</w:t>
      </w:r>
    </w:p>
    <w:p>
      <w:pPr>
        <w:jc w:val="left"/>
      </w:pPr>
      <w:r>
        <w:rPr>
          <w:sz w:val="22"/>
        </w:rPr>
        <w:t>3) İşveren yazısı/görevlendirme veya seyahat planı (varsa)</w:t>
      </w:r>
    </w:p>
    <w:p>
      <w:pPr>
        <w:jc w:val="left"/>
      </w:pPr>
      <w:r>
        <w:rPr>
          <w:sz w:val="22"/>
        </w:rPr>
        <w:t>4) Uçuş/konaklama rezervasyonları (varsa)</w:t>
      </w:r>
    </w:p>
    <w:p>
      <w:pPr>
        <w:jc w:val="left"/>
      </w:pPr>
      <w:r>
        <w:rPr>
          <w:sz w:val="22"/>
        </w:rPr>
        <w:t>5) T.C. kimlik kartı fotokopisi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