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[KURUM/İDARE ADI]’NE</w:t>
      </w:r>
    </w:p>
    <w:p/>
    <w:p>
      <w:pPr>
        <w:jc w:val="center"/>
      </w:pPr>
      <w:r>
        <w:rPr>
          <w:sz w:val="22"/>
        </w:rPr>
        <w:t>Konu: İl dışı seminer katılımı için görevlendirme/izin talebi</w:t>
      </w:r>
    </w:p>
    <w:p/>
    <w:p>
      <w:pPr>
        <w:jc w:val="left"/>
      </w:pPr>
      <w:r>
        <w:rPr>
          <w:sz w:val="22"/>
        </w:rPr>
        <w:t>Tarafıma bildirilen/kayıt yaptırdığım **[Seminer/Çalıştay/Konferans Adı]**, [Düzenleyen Kurum/Kuruluş] tarafından [İl/İlçe]’de, [..../..../20.... – ..../..../20....] tarihleri arasında gerçekleştirilecektir.</w:t>
      </w:r>
    </w:p>
    <w:p/>
    <w:p>
      <w:pPr>
        <w:jc w:val="left"/>
      </w:pPr>
      <w:r>
        <w:rPr>
          <w:sz w:val="22"/>
        </w:rPr>
        <w:t>Söz konusu etkinliğe katılımım; görevim kapsamında [mesleki gelişim/birim hedefleri/proje/akreditasyon vb.] yönlerinden fayda sağlayacaktır. Program ve davet/katılım belgesi ekte sunulmuştur.</w:t>
      </w:r>
    </w:p>
    <w:p/>
    <w:p>
      <w:pPr>
        <w:jc w:val="left"/>
      </w:pPr>
      <w:r>
        <w:rPr>
          <w:sz w:val="22"/>
        </w:rPr>
        <w:t>Bu kapsamda; belirtilen tarihlerde **il dışına çıkmam için görevlendirilmemi** ve (duruma göre) **6245 sayılı Harcırah Kanunu** hükümleri uyarınca **yolluk‑yevmiye** işlemlerimin yapılmasını **/ masrafların tarafımdan karşılanacağını** bilgilerinize sunarım.</w:t>
      </w:r>
    </w:p>
    <w:p/>
    <w:p>
      <w:pPr>
        <w:jc w:val="left"/>
      </w:pPr>
      <w:r>
        <w:rPr>
          <w:sz w:val="22"/>
        </w:rPr>
        <w:t>Birim işleyişine ilişkin tedbirler alınmış olup, [ders/iş teslim/raporlama] planlaması yapılmıştır. Gerekli görülürse görevlendirme yazısının ilgili kurumlara tebliğini talep ederim.</w:t>
      </w:r>
    </w:p>
    <w:p/>
    <w:p>
      <w:pPr>
        <w:jc w:val="left"/>
      </w:pPr>
      <w:r>
        <w:rPr>
          <w:sz w:val="22"/>
        </w:rPr>
        <w:t>Gereğini arz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[Başvuran/Personel]</w:t>
      </w:r>
    </w:p>
    <w:p>
      <w:pPr>
        <w:jc w:val="left"/>
      </w:pPr>
      <w:r>
        <w:rPr>
          <w:sz w:val="22"/>
        </w:rPr>
        <w:t>Adı Soyadı : ______</w:t>
      </w:r>
    </w:p>
    <w:p>
      <w:pPr>
        <w:jc w:val="left"/>
      </w:pPr>
      <w:r>
        <w:rPr>
          <w:sz w:val="22"/>
        </w:rPr>
        <w:t>T.C. Kimlik No : ______</w:t>
      </w:r>
    </w:p>
    <w:p>
      <w:pPr>
        <w:jc w:val="left"/>
      </w:pPr>
      <w:r>
        <w:rPr>
          <w:sz w:val="22"/>
        </w:rPr>
        <w:t>Sicil/SGK/Öğrenci No (varsa) : ______</w:t>
      </w:r>
    </w:p>
    <w:p>
      <w:pPr>
        <w:jc w:val="left"/>
      </w:pPr>
      <w:r>
        <w:rPr>
          <w:sz w:val="22"/>
        </w:rPr>
        <w:t>Görev/Birim/Okul : 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Davet/katılım belgesi veya kayıt onayı</w:t>
      </w:r>
    </w:p>
    <w:p>
      <w:pPr>
        <w:jc w:val="left"/>
      </w:pPr>
      <w:r>
        <w:rPr>
          <w:sz w:val="22"/>
        </w:rPr>
        <w:t>2) Program/akış ve eğitim içeriği</w:t>
      </w:r>
    </w:p>
    <w:p>
      <w:pPr>
        <w:jc w:val="left"/>
      </w:pPr>
      <w:r>
        <w:rPr>
          <w:sz w:val="22"/>
        </w:rPr>
        <w:t>3) Ulaşım/konaklama bilgileri veya rezervasyonlar (varsa)</w:t>
      </w:r>
    </w:p>
    <w:p>
      <w:pPr>
        <w:jc w:val="left"/>
      </w:pPr>
      <w:r>
        <w:rPr>
          <w:sz w:val="22"/>
        </w:rPr>
        <w:t>4) Harcırah‑yolluk talebine esas belge (varsa)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