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Ünvanı]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Adresi]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İLİŞİKSİZ BELGESİ TALEBİ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 Yetkilisinin Adı Soyadı]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[Kurum Yetkilisinin Unvanı]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Yetkili,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[Kurumunuzdaki Göreviniz] olarak görev yapmaktayım. [İşe başlama tarihi] tarihinde işe başlamış olup, [İşten ayrılma tarihi] tarihi itibarıyla iş akdim feshedilmiştir.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İşten ayrılışımın ardından, [SGK/Bağ-Kur] işlemlerim için ilişiksiz belgesi almam gerekmektedir.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Numarası]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[Kimlik Fotokopisi (isteğe bağlı)]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format olup, kurumunuzun prosedürlerine göre değişiklik gösterebilir.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İlişiksiz belgesi talebinizi, işten ayrıldıktan sonra en kısa sürede yapmanız önemlidir.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İlişiksiz belgesi, yeni iş başvurularınızda veya SGK işlemlerinizde kullanabileceğiniz önemli bir belgedir.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