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Absolutely! Here's a sample technical specification document in English, adaptable to various projects: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TECHNICAL SPECIFICATION DOCUMENT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Project Title:</w:t>
      </w:r>
      <w:r w:rsidDel="00000000" w:rsidR="00000000" w:rsidRPr="00000000">
        <w:rPr>
          <w:color w:val="1f1f1f"/>
          <w:rtl w:val="0"/>
        </w:rPr>
        <w:t xml:space="preserve"> [Insert Project Title]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Introduction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1.1 </w:t>
      </w:r>
      <w:r w:rsidDel="00000000" w:rsidR="00000000" w:rsidRPr="00000000">
        <w:rPr>
          <w:b w:val="1"/>
          <w:color w:val="1f1f1f"/>
          <w:rtl w:val="0"/>
        </w:rPr>
        <w:t xml:space="preserve">Purpose:</w:t>
      </w:r>
      <w:r w:rsidDel="00000000" w:rsidR="00000000" w:rsidRPr="00000000">
        <w:rPr>
          <w:color w:val="1f1f1f"/>
          <w:rtl w:val="0"/>
        </w:rPr>
        <w:t xml:space="preserve"> This document outlines the technical requirements, scope of work, materials, workmanship standards, and quality control procedures for the [Project Name] project.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1.2 </w:t>
      </w:r>
      <w:r w:rsidDel="00000000" w:rsidR="00000000" w:rsidRPr="00000000">
        <w:rPr>
          <w:b w:val="1"/>
          <w:color w:val="1f1f1f"/>
          <w:rtl w:val="0"/>
        </w:rPr>
        <w:t xml:space="preserve">Scope:</w:t>
      </w:r>
      <w:r w:rsidDel="00000000" w:rsidR="00000000" w:rsidRPr="00000000">
        <w:rPr>
          <w:color w:val="1f1f1f"/>
          <w:rtl w:val="0"/>
        </w:rPr>
        <w:t xml:space="preserve"> This specification covers the following aspects of the project: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[List major work categories or systems] (e.g., Civil Works, Mechanical Systems, Electrical Systems, IT Infrastructure, etc.)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1.3 </w:t>
      </w:r>
      <w:r w:rsidDel="00000000" w:rsidR="00000000" w:rsidRPr="00000000">
        <w:rPr>
          <w:b w:val="1"/>
          <w:color w:val="1f1f1f"/>
          <w:rtl w:val="0"/>
        </w:rPr>
        <w:t xml:space="preserve">Applicable Standards:</w:t>
      </w:r>
      <w:r w:rsidDel="00000000" w:rsidR="00000000" w:rsidRPr="00000000">
        <w:rPr>
          <w:color w:val="1f1f1f"/>
          <w:rtl w:val="0"/>
        </w:rPr>
        <w:t xml:space="preserve"> The project shall comply with the following standards and regulations: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[List relevant international, national, and local standards] (e.g., ISO, IEC, ASTM, BS, local building codes, etc.)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Technical Requirements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2.1 </w:t>
      </w:r>
      <w:r w:rsidDel="00000000" w:rsidR="00000000" w:rsidRPr="00000000">
        <w:rPr>
          <w:b w:val="1"/>
          <w:color w:val="1f1f1f"/>
          <w:rtl w:val="0"/>
        </w:rPr>
        <w:t xml:space="preserve">[Work Category 1]:</w:t>
      </w:r>
      <w:r w:rsidDel="00000000" w:rsidR="00000000" w:rsidRPr="00000000">
        <w:rPr>
          <w:color w:val="1f1f1f"/>
          <w:rtl w:val="0"/>
        </w:rPr>
        <w:t xml:space="preserve"> (e.g., Civil Works)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Materials:</w:t>
      </w:r>
      <w:r w:rsidDel="00000000" w:rsidR="00000000" w:rsidRPr="00000000">
        <w:rPr>
          <w:color w:val="1f1f1f"/>
          <w:rtl w:val="0"/>
        </w:rPr>
        <w:t xml:space="preserve"> [List specific materials and their required properties]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Workmanship:</w:t>
      </w:r>
      <w:r w:rsidDel="00000000" w:rsidR="00000000" w:rsidRPr="00000000">
        <w:rPr>
          <w:color w:val="1f1f1f"/>
          <w:rtl w:val="0"/>
        </w:rPr>
        <w:t xml:space="preserve"> [Describe the expected quality of workmanship and installation]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Testing and Inspection:</w:t>
      </w:r>
      <w:r w:rsidDel="00000000" w:rsidR="00000000" w:rsidRPr="00000000">
        <w:rPr>
          <w:color w:val="1f1f1f"/>
          <w:rtl w:val="0"/>
        </w:rPr>
        <w:t xml:space="preserve"> [Outline the testing and inspection procedures to ensure quality]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2.2 </w:t>
      </w:r>
      <w:r w:rsidDel="00000000" w:rsidR="00000000" w:rsidRPr="00000000">
        <w:rPr>
          <w:b w:val="1"/>
          <w:color w:val="1f1f1f"/>
          <w:rtl w:val="0"/>
        </w:rPr>
        <w:t xml:space="preserve">[Work Category 2]:</w:t>
      </w:r>
      <w:r w:rsidDel="00000000" w:rsidR="00000000" w:rsidRPr="00000000">
        <w:rPr>
          <w:color w:val="1f1f1f"/>
          <w:rtl w:val="0"/>
        </w:rPr>
        <w:t xml:space="preserve"> (e.g., Mechanical Systems)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[Repeat the same structure as 2.1 for each work category]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2.3 </w:t>
      </w:r>
      <w:r w:rsidDel="00000000" w:rsidR="00000000" w:rsidRPr="00000000">
        <w:rPr>
          <w:b w:val="1"/>
          <w:color w:val="1f1f1f"/>
          <w:rtl w:val="0"/>
        </w:rPr>
        <w:t xml:space="preserve">[Work Category 3]:</w:t>
      </w:r>
      <w:r w:rsidDel="00000000" w:rsidR="00000000" w:rsidRPr="00000000">
        <w:rPr>
          <w:color w:val="1f1f1f"/>
          <w:rtl w:val="0"/>
        </w:rPr>
        <w:t xml:space="preserve"> (e.g., Electrical Systems)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[Repeat the same structure as 2.1 for each work category]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...and so on for all relevant work categories.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Performance Requirements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[Specify the performance criteria for the overall project or individual systems] (e.g., energy efficiency targets, safety requirements, operational parameters)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Quality Assurance and Quality Control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Quality Assurance (QA):</w:t>
      </w:r>
      <w:r w:rsidDel="00000000" w:rsidR="00000000" w:rsidRPr="00000000">
        <w:rPr>
          <w:color w:val="1f1f1f"/>
          <w:rtl w:val="0"/>
        </w:rPr>
        <w:t xml:space="preserve"> [Describe the processes to ensure the project meets quality standards]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Quality Control (QC):</w:t>
      </w:r>
      <w:r w:rsidDel="00000000" w:rsidR="00000000" w:rsidRPr="00000000">
        <w:rPr>
          <w:color w:val="1f1f1f"/>
          <w:rtl w:val="0"/>
        </w:rPr>
        <w:t xml:space="preserve"> [Outline the inspections, tests, and documentation required to verify quality]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Project Schedule and Milestones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[Provide a detailed project schedule with key milestones and deadlines]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Deliverables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[List all the deliverables expected from the contractor] (e.g., reports, drawings, certifications, completed work)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Warranty and Maintenance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Warranty Period:</w:t>
      </w:r>
      <w:r w:rsidDel="00000000" w:rsidR="00000000" w:rsidRPr="00000000">
        <w:rPr>
          <w:color w:val="1f1f1f"/>
          <w:rtl w:val="0"/>
        </w:rPr>
        <w:t xml:space="preserve"> [Specify the duration of the warranty for materials and workmanship]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Maintenance:</w:t>
      </w:r>
      <w:r w:rsidDel="00000000" w:rsidR="00000000" w:rsidRPr="00000000">
        <w:rPr>
          <w:color w:val="1f1f1f"/>
          <w:rtl w:val="0"/>
        </w:rPr>
        <w:t xml:space="preserve"> [Outline any required maintenance services and their frequency]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Acceptance Criteria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[Define the criteria for the [Company Name] to accept the completed project]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Miscellaneous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Safety:</w:t>
      </w:r>
      <w:r w:rsidDel="00000000" w:rsidR="00000000" w:rsidRPr="00000000">
        <w:rPr>
          <w:color w:val="1f1f1f"/>
          <w:rtl w:val="0"/>
        </w:rPr>
        <w:t xml:space="preserve"> [Outline safety requirements and responsibilities]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Environmental Considerations:</w:t>
      </w:r>
      <w:r w:rsidDel="00000000" w:rsidR="00000000" w:rsidRPr="00000000">
        <w:rPr>
          <w:color w:val="1f1f1f"/>
          <w:rtl w:val="0"/>
        </w:rPr>
        <w:t xml:space="preserve"> [Specify any environmental protection measures]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Insurance:</w:t>
      </w:r>
      <w:r w:rsidDel="00000000" w:rsidR="00000000" w:rsidRPr="00000000">
        <w:rPr>
          <w:color w:val="1f1f1f"/>
          <w:rtl w:val="0"/>
        </w:rPr>
        <w:t xml:space="preserve"> [Detail the insurance coverage required from the contractor]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Dispute Resolution:</w:t>
      </w:r>
      <w:r w:rsidDel="00000000" w:rsidR="00000000" w:rsidRPr="00000000">
        <w:rPr>
          <w:color w:val="1f1f1f"/>
          <w:rtl w:val="0"/>
        </w:rPr>
        <w:t xml:space="preserve"> [Describe the process for resolving any disputes]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Appendix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[Include any additional documents, drawings, or specifications as needed]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Signatures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[Company Name] [Contractor Name]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[Authorized Representative] [Authorized Representative]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[Signature] [Signature]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[Date] [Date]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Important Note:</w:t>
      </w:r>
      <w:r w:rsidDel="00000000" w:rsidR="00000000" w:rsidRPr="00000000">
        <w:rPr>
          <w:color w:val="1f1f1f"/>
          <w:rtl w:val="0"/>
        </w:rPr>
        <w:t xml:space="preserve"> This is a sample template. Adapt and expand it to fit your specific project requirements. Always consult with legal and technical experts to ensure your specification document is comprehensive and legally sound.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