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İnşaat İş Bitirme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[İlçe Belediyesi İmar ve Şehircilik Müdürlüğü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[İlçe Belediyesi İmar ve Şehircilik Müdürlüğü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İnşaat İş Bitirme Dilekçesi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No]'lu [Yüklenici Unvanı] olarak bu dilekçeyi sunmaktayım.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[Adres]'de [İş Sahibi Adı] adına [İnşaat Türü] ([Proje No]) projesini [İş Başlama Tarihi]'nde başlatmış olduğumu ve [İş Bitirme Tarihi]'nde tamamladığımı belirtmek isterim.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Binanın [Kat Sayısı] katlı ve [Toplam Alan] metrekarelik kullanım alanı olduğunu belirtmek isterim.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Ekte, inşaatın tamamlandığını gösteren belgeleri sunmaktayım.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[Ekler]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Bitirme Tutanağı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Binanın Projesi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Kullanma İzin Talebi Dilekçesi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Iskan Belgesi (Varsa)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Gerekli Belgeler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İlçe Belediyesi İmar ve Şehircilik Müdürlüğü'ne teslim edin.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e-posta adresinizi, telefon numaranızı, inşaatın adresini, proje numarasını, inşaat türünü, kat sayısını, toplam alan bilgisini ve iş bitirme tarihini açık ve net bir şekilde yazın.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İlçe Belediyesi İmar ve Şehircilik Müdürlüğü'ne elden teslim edebilir veya posta yoluyla gönderebilirsiniz.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İnşaat İş Bitirme Dilekçesi Hakkında Daha Fazla Bilgi: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iş bitirme dilekçesi, bir yüklenicinin inşaatın tamamlandığını ve kullanıma hazır olduğunu beyan ettiği resmi bir belgedir.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iş bitirme dilekçesi, binanın iskan belgesi alınabilmesi için gerekli belgelerden biridir.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iş bitirme dilekçesi yazarken dikkat edilmesi gereken bazı hususlar şunlardır: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Dilekçenin konusu net ve açık bir şekilde ifade edilmelidir.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Dilekçede inşaatın tamamlandığına dair bilgiler açıkça belirtilmelidir.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Dilekçe gerekli belgelerle desteklenmelidir.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iş bitirme dilekçeleri yasal olarak bağlayıcıdır. Bu nedenle, bir yüklenicinin inşaat iş bitirme dilekçesini geri alması zor olabilir.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İnşaat iş bitirme dilekçenizle ilgili.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İnşaat İş Bitirme Dilekçesi ile İlgili Dikkat Edilmesi Gereken Hususlar: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İlçe Belediyesi İmar ve Şehircilik Müdürlüğü, dilekçenizi inceleyecek ve gerekli işlemleri yapacaktır.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İnşaatınızın iskan belgesi için gerekli diğer belgeleri de hazırlamanız gerekmektedir.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İnşaat iş bitirme dilekçesi yazmadan önce, İlçe Belediyesi İmar ve Şehircilik Müdürlüğü'ne danışmanız ve gerekli belgeleri öğrenmeniz tavsiye edilir.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inşaat iş bitirme dilekçesi ile ilgili daha detaylı bilgi için aşağıdaki kaynaklara da başvurabilirsiniz: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İlçe Belediyesi İmar ve Şehircilik Müdürlüğü:</w:t>
      </w:r>
      <w:r w:rsidDel="00000000" w:rsidR="00000000" w:rsidRPr="00000000">
        <w:rPr>
          <w:color w:val="1f1f1f"/>
          <w:rtl w:val="0"/>
        </w:rPr>
        <w:t xml:space="preserve"> İlçe Belediyesi İmar ve Şehircilik Müdürlüğü'ne giderek inşaat iş bitirme dilekçesi ile ilgili bilgi edinebilirsiniz.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