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[İL] İL GÖÇ İDARESİ MÜDÜRLÜĞÜNE</w:t>
      </w:r>
    </w:p>
    <w:p/>
    <w:p>
      <w:pPr>
        <w:jc w:val="center"/>
      </w:pPr>
      <w:r>
        <w:rPr>
          <w:sz w:val="22"/>
        </w:rPr>
        <w:t>Konu: 6458 sayılı Kanun uyarınca insani ikamet izni talebi</w:t>
      </w:r>
    </w:p>
    <w:p/>
    <w:p>
      <w:pPr>
        <w:jc w:val="left"/>
      </w:pPr>
      <w:r>
        <w:rPr>
          <w:sz w:val="22"/>
        </w:rPr>
        <w:t>Kimlik ve durum: Adım [Ad Soyad], uyruk [_______], Pasaport/Geçici Koruma/İkamet No: [_______]. Türkiye’ye giriş tarihim [..../..../20....] olup mevcut statüm [vize/ikamet/diğer].</w:t>
      </w:r>
    </w:p>
    <w:p/>
    <w:p>
      <w:pPr>
        <w:jc w:val="left"/>
      </w:pPr>
      <w:r>
        <w:rPr>
          <w:sz w:val="22"/>
        </w:rPr>
        <w:t>Talep gerekçesi: [sağlık durumu/aile birliği/mağduriyet/kamu düzeni ve güvenliği gereği sınır dışı edilememe/diğer zorunlu ve insani nedenler] kapsamında insani ikamet izni talep ediyorum. Gerekçeyi ve içinde bulunduğum durumu ispatlayan belgeler ektedir.</w:t>
      </w:r>
    </w:p>
    <w:p/>
    <w:p>
      <w:pPr>
        <w:jc w:val="left"/>
      </w:pPr>
      <w:r>
        <w:rPr>
          <w:sz w:val="22"/>
        </w:rPr>
        <w:t>Hukuki dayanak: 6458 sayılı Yabancılar ve Uluslararası Koruma Kanunu’nun 46-47. maddeleri ve ilgili mevzuat.</w:t>
      </w:r>
    </w:p>
    <w:p/>
    <w:p>
      <w:pPr>
        <w:jc w:val="left"/>
      </w:pPr>
      <w:r>
        <w:rPr>
          <w:sz w:val="22"/>
        </w:rPr>
        <w:t>Adres ve iletişim: Tebligat adresim [_______]. Tarafımla [telefon/e‑posta] üzerinden iletişim kurulabilir.</w:t>
      </w:r>
    </w:p>
    <w:p/>
    <w:p>
      <w:pPr>
        <w:jc w:val="left"/>
      </w:pPr>
      <w:r>
        <w:rPr>
          <w:sz w:val="22"/>
        </w:rPr>
        <w:t>Talep: Başvurumun değerlendirilerek insani ikamet izni düzenlenmesine; sonuç ve tebligatın belirtilen adrese yapılmasına karar verilmesini saygılarımla talep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Uyruk : ______</w:t>
      </w:r>
    </w:p>
    <w:p>
      <w:pPr>
        <w:jc w:val="left"/>
      </w:pPr>
      <w:r>
        <w:rPr>
          <w:sz w:val="22"/>
        </w:rPr>
        <w:t>Pasaport/YKN/GK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Pasaport/seyahat belgesi fotokopisi</w:t>
      </w:r>
    </w:p>
    <w:p>
      <w:pPr>
        <w:jc w:val="left"/>
      </w:pPr>
      <w:r>
        <w:rPr>
          <w:sz w:val="22"/>
        </w:rPr>
        <w:t>2) (Varsa) Yabancı Kimlik No/Geçici Koruma Kimliği fotokopisi</w:t>
      </w:r>
    </w:p>
    <w:p>
      <w:pPr>
        <w:jc w:val="left"/>
      </w:pPr>
      <w:r>
        <w:rPr>
          <w:sz w:val="22"/>
        </w:rPr>
        <w:t>3) Talep gerekçesini destekleyen belgeler (sağlık raporu, resmi yazı, adli/idari belgeler vb.)</w:t>
      </w:r>
    </w:p>
    <w:p>
      <w:pPr>
        <w:jc w:val="left"/>
      </w:pPr>
      <w:r>
        <w:rPr>
          <w:sz w:val="22"/>
        </w:rPr>
        <w:t>4) Adres beyanı/ikametgâh ve kira sözleşmesi (varsa)</w:t>
      </w:r>
    </w:p>
    <w:p>
      <w:pPr>
        <w:jc w:val="left"/>
      </w:pPr>
      <w:r>
        <w:rPr>
          <w:sz w:val="22"/>
        </w:rPr>
        <w:t>5) Biyometrik fotoğraf</w:t>
      </w:r>
    </w:p>
    <w:p>
      <w:pPr>
        <w:jc w:val="left"/>
      </w:pPr>
      <w:r>
        <w:rPr>
          <w:sz w:val="22"/>
        </w:rPr>
        <w:t>6) Harç ve kart bedeli dekontları (varsa)</w:t>
      </w:r>
    </w:p>
    <w:p>
      <w:pPr>
        <w:jc w:val="left"/>
      </w:pPr>
      <w:r>
        <w:rPr>
          <w:sz w:val="22"/>
        </w:rPr>
        <w:t>7) (Varsa) Aile bireylerine ait kimlik/pasaport fotokopileri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