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İNTİFADAN MEN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[Diğer hissedarın/paydaşın adı soyadı] [Diğer hissedarın/paydaşın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[Taşınmazın Adresi ve Tapu Bilgileri] Taşınmazın İntifadan Men Edilmesi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[Diğer hissedarın/paydaşın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[Tapunun Adresi ve Tapu Bilgileri] taşınmaz üzerindeki [Hisse Oranı] oranındaki payımın ortak maliklerinden/paydaşlarından biri olarak, taşınmazın kullanımından kaynaklanan haklarımı kullanmamı engelleyen eylemleriniz nedeniyle intifadan men edildiğinizi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Özellikle;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hissedarın/paydaşın taşınmazın kullanımını engelleme şeklini açıklayın. Örneğin, kapıları kilitlemesi, ortak alanları işgal etmesi, taşınmaza zarar vermesi vb.]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eylemleriniz, 6098 sayılı Türk Borçlar Kanunu'nun 683. maddesi ve devamı maddeleri uyarınca intifadan men sebebi oluşturmaktadır.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Taşınmazın kullanımını engelleme niteliğindeki eylemlerinizi derhal durdurmanızı,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Taşınmazın ortak kullanımına uygun davranmanızı,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başvurarak hakkımı arayacağımı ve doğacak tüm masrafların tarafınızdan karşılanacağını ihtar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fotokopisi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hukuki gerekçelere göre değişebilir.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İntifadan men, bir paydaşın diğer paydaşların taşınmazı kullanma haklarını engellemesi durumunda, engellenen paydaşın mahkeme kararı ile bu engeli kaldırtma hakkıdır.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İntifadan men davası açmadan önce, diğer paydaşa ihtarname göndererek sorunu çözmeye çalışmak faydalı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