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[Görev Unvanınız]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Görev Unvanınız</w:t>
      </w:r>
      <w:r w:rsidDel="00000000" w:rsidR="00000000" w:rsidRPr="00000000">
        <w:rPr>
          <w:color w:val="1f1f1f"/>
          <w:rtl w:val="0"/>
        </w:rPr>
        <w:t xml:space="preserve">] olarak görev yapmaktayım. [</w:t>
      </w:r>
      <w:r w:rsidDel="00000000" w:rsidR="00000000" w:rsidRPr="00000000">
        <w:rPr>
          <w:b w:val="1"/>
          <w:color w:val="1f1f1f"/>
          <w:rtl w:val="0"/>
        </w:rPr>
        <w:t xml:space="preserve">İş Başlama Tarihi</w:t>
      </w:r>
      <w:r w:rsidDel="00000000" w:rsidR="00000000" w:rsidRPr="00000000">
        <w:rPr>
          <w:color w:val="1f1f1f"/>
          <w:rtl w:val="0"/>
        </w:rPr>
        <w:t xml:space="preserve">]'nde başladığım bu görevden [</w:t>
      </w:r>
      <w:r w:rsidDel="00000000" w:rsidR="00000000" w:rsidRPr="00000000">
        <w:rPr>
          <w:b w:val="1"/>
          <w:color w:val="1f1f1f"/>
          <w:rtl w:val="0"/>
        </w:rPr>
        <w:t xml:space="preserve">İstifa Tarihi</w:t>
      </w:r>
      <w:r w:rsidDel="00000000" w:rsidR="00000000" w:rsidRPr="00000000">
        <w:rPr>
          <w:color w:val="1f1f1f"/>
          <w:rtl w:val="0"/>
        </w:rPr>
        <w:t xml:space="preserve">]'nde itibaren kendi isteğim ve rızamla ayrılmak istiyorum.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Şirketinizde çalıştığım süre boyunca edindiğim bilgi ve deneyimler için teşekkür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sürem boyunca şirkete ve çalışma arkadaşlarıma karşı olan tüm sorumluluklarımı yerine getirdiğime inanıyorum.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Kalan görev sürem boyunca işimi titizlikle ve eksiksiz bir şekilde tamamlamaya devam edeceğim.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çıkış işlemlerimin yapılmasını ve varsa alacaklarımın ödenmesini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İnsan Kaynakları Departmanı'na teslim edin.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dilekçenizin konusunu ve talebinizi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İnsan Kaynakları Departmanı'na elden teslim edebilir veya posta yoluyla gönderebilirsiniz.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Dilekçesi Hakkında Daha Fazla Bilgi: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dilekçesi, bir çalışanın mevcut işverenine işten ayrılma niyetini bildirdiği resmi bir belgedir.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 yazarken dikkat etmeniz gereken bazı hususlar şunlardır: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Dilekçenin konusu net ve açık bir şekilde ifade edilmelidir.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Dilekçede ne istediğinizi açıkça belirtmelisiniz.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destekleyen belgeler varsa bunları dilekçeye eklemelisiniz.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 yazmadan önce, şirketin resmi web sitesini ziyaret ederek istifa prosedürü ve örnek dilekçeler hakkında bilgi edinebilirsiniz.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dilekçenizle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Dilekçesi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İnsan Kaynakları Departmanı, dilekçenizi inceleyecek ve gerekli işlemleri yapacaktır.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dilekçenizle ilgili bir gelişme olursa İnsan Kaynakları Departmanı'ndan size bilgi verilecektir.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istifa dilekçesi ile ilgili daha detaylı bilgi için aşağıdaki kaynaklara da başvurabilirsiniz: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https://www.csgb.gov.tr/sss/calisma-genel-mudurlugu/is-kanunu/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sgb.gov.tr/sss/calisma-genel-mudurlugu/is-kanu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